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86A" w:rsidRPr="00EA586A" w:rsidRDefault="00EA586A" w:rsidP="00EA586A">
      <w:pPr>
        <w:jc w:val="center"/>
        <w:rPr>
          <w:rFonts w:ascii="Times New Roman" w:eastAsia="Calibri" w:hAnsi="Times New Roman" w:cs="Times New Roman"/>
          <w:b/>
          <w:sz w:val="44"/>
          <w:szCs w:val="28"/>
        </w:rPr>
      </w:pPr>
      <w:r w:rsidRPr="00EA586A">
        <w:rPr>
          <w:rFonts w:ascii="Times New Roman" w:eastAsia="Calibri" w:hAnsi="Times New Roman" w:cs="Times New Roman"/>
          <w:b/>
          <w:sz w:val="44"/>
          <w:szCs w:val="28"/>
        </w:rPr>
        <w:t>Отчет</w:t>
      </w:r>
    </w:p>
    <w:p w:rsidR="00EA586A" w:rsidRPr="00EA586A" w:rsidRDefault="00EA586A" w:rsidP="00EA586A">
      <w:pPr>
        <w:jc w:val="center"/>
        <w:rPr>
          <w:rFonts w:ascii="Times New Roman" w:eastAsia="Times New Roman" w:hAnsi="Times New Roman" w:cs="Times New Roman"/>
          <w:sz w:val="24"/>
          <w:szCs w:val="24"/>
          <w:lang w:eastAsia="ru-RU"/>
        </w:rPr>
      </w:pPr>
      <w:r w:rsidRPr="00EA586A">
        <w:rPr>
          <w:rFonts w:ascii="Times New Roman" w:eastAsia="Calibri" w:hAnsi="Times New Roman" w:cs="Times New Roman"/>
          <w:b/>
          <w:sz w:val="28"/>
          <w:szCs w:val="28"/>
        </w:rPr>
        <w:t xml:space="preserve">по результатам </w:t>
      </w:r>
      <w:proofErr w:type="spellStart"/>
      <w:r w:rsidRPr="00EA586A">
        <w:rPr>
          <w:rFonts w:ascii="Times New Roman" w:eastAsia="Calibri" w:hAnsi="Times New Roman" w:cs="Times New Roman"/>
          <w:b/>
          <w:sz w:val="28"/>
          <w:szCs w:val="28"/>
        </w:rPr>
        <w:t>самообследования</w:t>
      </w:r>
      <w:proofErr w:type="spellEnd"/>
      <w:r w:rsidRPr="00EA586A">
        <w:rPr>
          <w:rFonts w:ascii="Times New Roman" w:eastAsia="Calibri" w:hAnsi="Times New Roman" w:cs="Times New Roman"/>
          <w:b/>
          <w:sz w:val="28"/>
          <w:szCs w:val="28"/>
        </w:rPr>
        <w:t xml:space="preserve"> образовательной организации ______________________________________________________________________</w:t>
      </w:r>
    </w:p>
    <w:p w:rsidR="00EA586A" w:rsidRPr="00301723" w:rsidRDefault="00EA586A" w:rsidP="00EA586A">
      <w:pPr>
        <w:spacing w:after="60" w:line="240" w:lineRule="auto"/>
        <w:jc w:val="center"/>
        <w:rPr>
          <w:rFonts w:ascii="Times New Roman" w:eastAsia="Times New Roman" w:hAnsi="Times New Roman" w:cs="Times New Roman"/>
          <w:sz w:val="24"/>
          <w:szCs w:val="24"/>
          <w:u w:val="single"/>
          <w:lang w:eastAsia="ru-RU"/>
        </w:rPr>
      </w:pPr>
      <w:r w:rsidRPr="00EA586A">
        <w:rPr>
          <w:rFonts w:ascii="Times New Roman" w:eastAsia="Times New Roman" w:hAnsi="Times New Roman" w:cs="Times New Roman"/>
          <w:sz w:val="24"/>
          <w:szCs w:val="24"/>
          <w:lang w:eastAsia="ru-RU"/>
        </w:rPr>
        <w:t xml:space="preserve"> </w:t>
      </w:r>
      <w:r w:rsidR="00623FE4">
        <w:rPr>
          <w:rFonts w:ascii="Times New Roman" w:eastAsia="Times New Roman" w:hAnsi="Times New Roman" w:cs="Times New Roman"/>
          <w:sz w:val="28"/>
          <w:szCs w:val="24"/>
          <w:u w:val="single"/>
          <w:lang w:eastAsia="ru-RU"/>
        </w:rPr>
        <w:t>Частное учреждение дополнительного профессионального образования «Автошкола» (ЧУ ДПО «Автошкола»)</w:t>
      </w:r>
      <w:r w:rsidR="00C278BC" w:rsidRPr="00770F7D">
        <w:rPr>
          <w:rFonts w:ascii="Times New Roman" w:eastAsia="Times New Roman" w:hAnsi="Times New Roman" w:cs="Times New Roman"/>
          <w:sz w:val="28"/>
          <w:szCs w:val="24"/>
          <w:u w:val="single"/>
          <w:lang w:eastAsia="ru-RU"/>
        </w:rPr>
        <w:t xml:space="preserve"> </w:t>
      </w:r>
      <w:r w:rsidRPr="00301723">
        <w:rPr>
          <w:rFonts w:ascii="Times New Roman" w:eastAsia="Times New Roman" w:hAnsi="Times New Roman" w:cs="Times New Roman"/>
          <w:sz w:val="24"/>
          <w:szCs w:val="24"/>
          <w:u w:val="single"/>
          <w:lang w:eastAsia="ru-RU"/>
        </w:rPr>
        <w:t>за 20</w:t>
      </w:r>
      <w:r w:rsidR="00C278BC" w:rsidRPr="00301723">
        <w:rPr>
          <w:rFonts w:ascii="Times New Roman" w:eastAsia="Times New Roman" w:hAnsi="Times New Roman" w:cs="Times New Roman"/>
          <w:sz w:val="24"/>
          <w:szCs w:val="24"/>
          <w:u w:val="single"/>
          <w:lang w:eastAsia="ru-RU"/>
        </w:rPr>
        <w:t>1</w:t>
      </w:r>
      <w:r w:rsidR="00623FE4">
        <w:rPr>
          <w:rFonts w:ascii="Times New Roman" w:eastAsia="Times New Roman" w:hAnsi="Times New Roman" w:cs="Times New Roman"/>
          <w:sz w:val="24"/>
          <w:szCs w:val="24"/>
          <w:u w:val="single"/>
          <w:lang w:eastAsia="ru-RU"/>
        </w:rPr>
        <w:t>5</w:t>
      </w:r>
      <w:r w:rsidRPr="00301723">
        <w:rPr>
          <w:rFonts w:ascii="Times New Roman" w:eastAsia="Times New Roman" w:hAnsi="Times New Roman" w:cs="Times New Roman"/>
          <w:sz w:val="24"/>
          <w:szCs w:val="24"/>
          <w:u w:val="single"/>
          <w:lang w:eastAsia="ru-RU"/>
        </w:rPr>
        <w:t xml:space="preserve"> год.</w:t>
      </w:r>
    </w:p>
    <w:p w:rsidR="00EA586A" w:rsidRPr="00EA586A" w:rsidRDefault="00EA586A" w:rsidP="00EA586A">
      <w:pPr>
        <w:spacing w:after="60" w:line="240" w:lineRule="auto"/>
        <w:jc w:val="center"/>
        <w:rPr>
          <w:rFonts w:ascii="Times New Roman" w:eastAsia="Times New Roman" w:hAnsi="Times New Roman" w:cs="Times New Roman"/>
          <w:sz w:val="18"/>
          <w:szCs w:val="24"/>
          <w:lang w:eastAsia="ru-RU"/>
        </w:rPr>
      </w:pPr>
      <w:r w:rsidRPr="00EA586A">
        <w:rPr>
          <w:rFonts w:ascii="Times New Roman" w:eastAsia="Times New Roman" w:hAnsi="Times New Roman" w:cs="Times New Roman"/>
          <w:sz w:val="18"/>
          <w:szCs w:val="24"/>
          <w:lang w:eastAsia="ru-RU"/>
        </w:rPr>
        <w:t>(наименование организации)</w:t>
      </w:r>
    </w:p>
    <w:p w:rsidR="00EA586A" w:rsidRPr="00301723" w:rsidRDefault="00EA586A" w:rsidP="00EA586A">
      <w:pPr>
        <w:spacing w:after="60" w:line="240" w:lineRule="auto"/>
        <w:rPr>
          <w:rFonts w:ascii="Times New Roman" w:eastAsia="Times New Roman" w:hAnsi="Times New Roman" w:cs="Times New Roman"/>
          <w:sz w:val="24"/>
          <w:szCs w:val="24"/>
          <w:u w:val="single"/>
          <w:lang w:eastAsia="ru-RU"/>
        </w:rPr>
      </w:pPr>
      <w:proofErr w:type="spellStart"/>
      <w:r w:rsidRPr="00EA586A">
        <w:rPr>
          <w:rFonts w:ascii="Times New Roman" w:eastAsia="Times New Roman" w:hAnsi="Times New Roman" w:cs="Times New Roman"/>
          <w:sz w:val="24"/>
          <w:szCs w:val="24"/>
          <w:lang w:eastAsia="ru-RU"/>
        </w:rPr>
        <w:t>Само</w:t>
      </w:r>
      <w:r w:rsidR="00611721">
        <w:rPr>
          <w:rFonts w:ascii="Times New Roman" w:eastAsia="Times New Roman" w:hAnsi="Times New Roman" w:cs="Times New Roman"/>
          <w:sz w:val="24"/>
          <w:szCs w:val="24"/>
          <w:lang w:eastAsia="ru-RU"/>
        </w:rPr>
        <w:t>о</w:t>
      </w:r>
      <w:r w:rsidRPr="00EA586A">
        <w:rPr>
          <w:rFonts w:ascii="Times New Roman" w:eastAsia="Times New Roman" w:hAnsi="Times New Roman" w:cs="Times New Roman"/>
          <w:sz w:val="24"/>
          <w:szCs w:val="24"/>
          <w:lang w:eastAsia="ru-RU"/>
        </w:rPr>
        <w:t>бследование</w:t>
      </w:r>
      <w:proofErr w:type="spellEnd"/>
      <w:r w:rsidRPr="00EA586A">
        <w:rPr>
          <w:rFonts w:ascii="Times New Roman" w:eastAsia="Times New Roman" w:hAnsi="Times New Roman" w:cs="Times New Roman"/>
          <w:sz w:val="24"/>
          <w:szCs w:val="24"/>
          <w:lang w:eastAsia="ru-RU"/>
        </w:rPr>
        <w:t xml:space="preserve"> проведено </w:t>
      </w:r>
      <w:r w:rsidR="00623FE4" w:rsidRPr="00623FE4">
        <w:rPr>
          <w:rFonts w:ascii="Times New Roman" w:eastAsia="Times New Roman" w:hAnsi="Times New Roman" w:cs="Times New Roman"/>
          <w:sz w:val="24"/>
          <w:szCs w:val="24"/>
          <w:u w:val="single"/>
          <w:lang w:eastAsia="ru-RU"/>
        </w:rPr>
        <w:t>учредителем ЧУ ДПО «Автошкола» Тер-Аванесовой С.А.</w:t>
      </w:r>
      <w:r w:rsidR="00623FE4">
        <w:rPr>
          <w:rFonts w:ascii="Times New Roman" w:eastAsia="Times New Roman" w:hAnsi="Times New Roman" w:cs="Times New Roman"/>
          <w:sz w:val="24"/>
          <w:szCs w:val="24"/>
          <w:lang w:eastAsia="ru-RU"/>
        </w:rPr>
        <w:t xml:space="preserve"> и </w:t>
      </w:r>
      <w:r w:rsidR="00C278BC" w:rsidRPr="00301723">
        <w:rPr>
          <w:rFonts w:ascii="Times New Roman" w:eastAsia="Times New Roman" w:hAnsi="Times New Roman" w:cs="Times New Roman"/>
          <w:sz w:val="24"/>
          <w:szCs w:val="24"/>
          <w:u w:val="single"/>
          <w:lang w:eastAsia="ru-RU"/>
        </w:rPr>
        <w:t xml:space="preserve">директором </w:t>
      </w:r>
      <w:r w:rsidR="00623FE4">
        <w:rPr>
          <w:rFonts w:ascii="Times New Roman" w:eastAsia="Times New Roman" w:hAnsi="Times New Roman" w:cs="Times New Roman"/>
          <w:sz w:val="24"/>
          <w:szCs w:val="24"/>
          <w:u w:val="single"/>
          <w:lang w:eastAsia="ru-RU"/>
        </w:rPr>
        <w:t>ЧУ ДПО</w:t>
      </w:r>
      <w:r w:rsidR="00C278BC" w:rsidRPr="00301723">
        <w:rPr>
          <w:rFonts w:ascii="Times New Roman" w:eastAsia="Times New Roman" w:hAnsi="Times New Roman" w:cs="Times New Roman"/>
          <w:sz w:val="24"/>
          <w:szCs w:val="24"/>
          <w:u w:val="single"/>
          <w:lang w:eastAsia="ru-RU"/>
        </w:rPr>
        <w:t xml:space="preserve"> «Автошкола» </w:t>
      </w:r>
      <w:r w:rsidR="00623FE4">
        <w:rPr>
          <w:rFonts w:ascii="Times New Roman" w:eastAsia="Times New Roman" w:hAnsi="Times New Roman" w:cs="Times New Roman"/>
          <w:sz w:val="24"/>
          <w:szCs w:val="24"/>
          <w:u w:val="single"/>
          <w:lang w:eastAsia="ru-RU"/>
        </w:rPr>
        <w:t>Кононовым А.Г.</w:t>
      </w:r>
      <w:r w:rsidR="00C278BC" w:rsidRPr="00301723">
        <w:rPr>
          <w:rFonts w:ascii="Times New Roman" w:eastAsia="Times New Roman" w:hAnsi="Times New Roman" w:cs="Times New Roman"/>
          <w:sz w:val="24"/>
          <w:szCs w:val="24"/>
          <w:u w:val="single"/>
          <w:lang w:eastAsia="ru-RU"/>
        </w:rPr>
        <w:t xml:space="preserve"> </w:t>
      </w:r>
    </w:p>
    <w:p w:rsidR="00EA586A" w:rsidRPr="00EA586A" w:rsidRDefault="00EA586A" w:rsidP="00E24403">
      <w:pPr>
        <w:pBdr>
          <w:bottom w:val="single" w:sz="12" w:space="1" w:color="auto"/>
        </w:pBdr>
        <w:spacing w:after="60" w:line="240" w:lineRule="auto"/>
        <w:jc w:val="center"/>
        <w:rPr>
          <w:rFonts w:ascii="Times New Roman" w:eastAsia="Times New Roman" w:hAnsi="Times New Roman" w:cs="Times New Roman"/>
          <w:sz w:val="18"/>
          <w:szCs w:val="18"/>
          <w:lang w:eastAsia="ru-RU"/>
        </w:rPr>
      </w:pPr>
      <w:r w:rsidRPr="00EA586A">
        <w:rPr>
          <w:rFonts w:ascii="Times New Roman" w:eastAsia="Times New Roman" w:hAnsi="Times New Roman" w:cs="Times New Roman"/>
          <w:sz w:val="18"/>
          <w:szCs w:val="18"/>
          <w:lang w:eastAsia="ru-RU"/>
        </w:rPr>
        <w:t>(</w:t>
      </w:r>
      <w:proofErr w:type="gramStart"/>
      <w:r w:rsidRPr="00EA586A">
        <w:rPr>
          <w:rFonts w:ascii="Times New Roman" w:eastAsia="Times New Roman" w:hAnsi="Times New Roman" w:cs="Times New Roman"/>
          <w:sz w:val="18"/>
          <w:szCs w:val="18"/>
          <w:lang w:eastAsia="ru-RU"/>
        </w:rPr>
        <w:t>должность,  фамилия</w:t>
      </w:r>
      <w:proofErr w:type="gramEnd"/>
      <w:r w:rsidRPr="00EA586A">
        <w:rPr>
          <w:rFonts w:ascii="Times New Roman" w:eastAsia="Times New Roman" w:hAnsi="Times New Roman" w:cs="Times New Roman"/>
          <w:sz w:val="18"/>
          <w:szCs w:val="18"/>
          <w:lang w:eastAsia="ru-RU"/>
        </w:rPr>
        <w:t xml:space="preserve">, инициалы лица (лиц), проводившего (их) </w:t>
      </w:r>
      <w:proofErr w:type="spellStart"/>
      <w:r w:rsidRPr="00EA586A">
        <w:rPr>
          <w:rFonts w:ascii="Times New Roman" w:eastAsia="Times New Roman" w:hAnsi="Times New Roman" w:cs="Times New Roman"/>
          <w:sz w:val="18"/>
          <w:szCs w:val="18"/>
          <w:lang w:eastAsia="ru-RU"/>
        </w:rPr>
        <w:t>самообследование</w:t>
      </w:r>
      <w:proofErr w:type="spellEnd"/>
      <w:r w:rsidRPr="00EA586A">
        <w:rPr>
          <w:rFonts w:ascii="Times New Roman" w:eastAsia="Times New Roman" w:hAnsi="Times New Roman" w:cs="Times New Roman"/>
          <w:sz w:val="18"/>
          <w:szCs w:val="18"/>
          <w:lang w:eastAsia="ru-RU"/>
        </w:rPr>
        <w:t>)</w:t>
      </w:r>
    </w:p>
    <w:p w:rsidR="00EA586A" w:rsidRPr="00EA586A" w:rsidRDefault="00EA586A" w:rsidP="00EA586A">
      <w:pPr>
        <w:spacing w:after="60" w:line="240" w:lineRule="auto"/>
        <w:jc w:val="center"/>
        <w:rPr>
          <w:rFonts w:ascii="Times New Roman" w:eastAsia="Times New Roman" w:hAnsi="Times New Roman" w:cs="Times New Roman"/>
          <w:sz w:val="24"/>
          <w:szCs w:val="24"/>
          <w:lang w:eastAsia="ru-RU"/>
        </w:rPr>
      </w:pPr>
    </w:p>
    <w:p w:rsidR="00EA586A" w:rsidRPr="00611721" w:rsidRDefault="00EA586A" w:rsidP="00611721">
      <w:pPr>
        <w:pStyle w:val="a6"/>
        <w:numPr>
          <w:ilvl w:val="0"/>
          <w:numId w:val="17"/>
        </w:numPr>
        <w:jc w:val="center"/>
        <w:rPr>
          <w:rFonts w:ascii="Times New Roman" w:hAnsi="Times New Roman"/>
          <w:b/>
          <w:sz w:val="28"/>
          <w:szCs w:val="28"/>
        </w:rPr>
      </w:pPr>
      <w:r w:rsidRPr="00611721">
        <w:rPr>
          <w:rFonts w:ascii="Times New Roman" w:hAnsi="Times New Roman"/>
          <w:b/>
          <w:sz w:val="28"/>
          <w:szCs w:val="28"/>
        </w:rPr>
        <w:t>Оценка образовательной деятельности</w:t>
      </w:r>
    </w:p>
    <w:p w:rsidR="00EA586A" w:rsidRPr="00301723" w:rsidRDefault="00611721" w:rsidP="00E24403">
      <w:pPr>
        <w:spacing w:after="0" w:line="360" w:lineRule="auto"/>
        <w:rPr>
          <w:rFonts w:ascii="Times New Roman" w:eastAsia="Calibri" w:hAnsi="Times New Roman" w:cs="Times New Roman"/>
          <w:u w:val="single"/>
        </w:rPr>
      </w:pPr>
      <w:r>
        <w:rPr>
          <w:rFonts w:ascii="Times New Roman" w:eastAsia="Calibri" w:hAnsi="Times New Roman" w:cs="Times New Roman"/>
          <w:sz w:val="28"/>
          <w:szCs w:val="28"/>
        </w:rPr>
        <w:t xml:space="preserve">    </w:t>
      </w:r>
      <w:r w:rsidR="00EA586A" w:rsidRPr="00EA586A">
        <w:rPr>
          <w:rFonts w:ascii="Times New Roman" w:eastAsia="Calibri" w:hAnsi="Times New Roman" w:cs="Times New Roman"/>
          <w:sz w:val="28"/>
          <w:szCs w:val="28"/>
        </w:rPr>
        <w:t xml:space="preserve">Образовательная деятельность </w:t>
      </w:r>
      <w:r w:rsidR="00623FE4">
        <w:rPr>
          <w:rFonts w:ascii="Times New Roman" w:eastAsia="Calibri" w:hAnsi="Times New Roman" w:cs="Times New Roman"/>
          <w:sz w:val="28"/>
          <w:szCs w:val="28"/>
          <w:u w:val="single"/>
        </w:rPr>
        <w:t>Частного учреждения дополнительного профессионального образования «Автошкола»</w:t>
      </w:r>
    </w:p>
    <w:p w:rsidR="00EA586A" w:rsidRPr="00EA586A" w:rsidRDefault="00EA586A" w:rsidP="00EA586A">
      <w:pPr>
        <w:spacing w:after="0" w:line="240" w:lineRule="auto"/>
        <w:rPr>
          <w:rFonts w:ascii="Times New Roman" w:eastAsia="Calibri" w:hAnsi="Times New Roman" w:cs="Times New Roman"/>
          <w:sz w:val="16"/>
          <w:szCs w:val="16"/>
        </w:rPr>
      </w:pPr>
      <w:r w:rsidRPr="00EA586A">
        <w:rPr>
          <w:rFonts w:ascii="Times New Roman" w:eastAsia="Calibri" w:hAnsi="Times New Roman" w:cs="Times New Roman"/>
          <w:sz w:val="16"/>
          <w:szCs w:val="16"/>
        </w:rPr>
        <w:t xml:space="preserve">                                                                                 (наименование образовательной организации)</w:t>
      </w:r>
    </w:p>
    <w:p w:rsidR="00EA586A" w:rsidRPr="00EA586A" w:rsidRDefault="00EA586A" w:rsidP="00EA586A">
      <w:pPr>
        <w:spacing w:after="0" w:line="240" w:lineRule="auto"/>
        <w:rPr>
          <w:rFonts w:ascii="Times New Roman" w:eastAsia="Calibri" w:hAnsi="Times New Roman" w:cs="Times New Roman"/>
          <w:sz w:val="16"/>
          <w:szCs w:val="16"/>
        </w:rPr>
      </w:pPr>
      <w:r w:rsidRPr="00EA586A">
        <w:rPr>
          <w:rFonts w:ascii="Times New Roman" w:eastAsia="Calibri" w:hAnsi="Times New Roman" w:cs="Times New Roman"/>
          <w:sz w:val="16"/>
          <w:szCs w:val="16"/>
        </w:rPr>
        <w:t xml:space="preserve">                  </w:t>
      </w:r>
    </w:p>
    <w:p w:rsidR="00EA586A" w:rsidRDefault="00EA586A" w:rsidP="00EA586A">
      <w:pPr>
        <w:spacing w:after="0" w:line="360" w:lineRule="auto"/>
        <w:rPr>
          <w:rFonts w:ascii="Times New Roman" w:eastAsia="Calibri" w:hAnsi="Times New Roman" w:cs="Times New Roman"/>
          <w:sz w:val="28"/>
          <w:szCs w:val="28"/>
        </w:rPr>
      </w:pPr>
      <w:r w:rsidRPr="00EA586A">
        <w:rPr>
          <w:rFonts w:ascii="Times New Roman" w:eastAsia="Calibri" w:hAnsi="Times New Roman" w:cs="Times New Roman"/>
          <w:sz w:val="28"/>
          <w:szCs w:val="28"/>
        </w:rPr>
        <w:t>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w:t>
      </w:r>
      <w:r w:rsidR="00810D98">
        <w:rPr>
          <w:rFonts w:ascii="Times New Roman" w:eastAsia="Calibri" w:hAnsi="Times New Roman" w:cs="Times New Roman"/>
          <w:sz w:val="28"/>
          <w:szCs w:val="28"/>
        </w:rPr>
        <w:t>ой</w:t>
      </w:r>
      <w:r w:rsidRPr="00EA586A">
        <w:rPr>
          <w:rFonts w:ascii="Times New Roman" w:eastAsia="Calibri" w:hAnsi="Times New Roman" w:cs="Times New Roman"/>
          <w:sz w:val="28"/>
          <w:szCs w:val="28"/>
        </w:rPr>
        <w:t xml:space="preserve"> программ</w:t>
      </w:r>
      <w:r w:rsidR="002F7F9F">
        <w:rPr>
          <w:rFonts w:ascii="Times New Roman" w:eastAsia="Calibri" w:hAnsi="Times New Roman" w:cs="Times New Roman"/>
          <w:sz w:val="28"/>
          <w:szCs w:val="28"/>
        </w:rPr>
        <w:t>ы</w:t>
      </w:r>
      <w:r w:rsidRPr="00EA586A">
        <w:rPr>
          <w:rFonts w:ascii="Times New Roman" w:eastAsia="Calibri" w:hAnsi="Times New Roman" w:cs="Times New Roman"/>
          <w:sz w:val="28"/>
          <w:szCs w:val="28"/>
        </w:rPr>
        <w:t xml:space="preserve"> профессионального обучения водителей транспортных средств </w:t>
      </w:r>
      <w:r w:rsidR="00810D98">
        <w:rPr>
          <w:rFonts w:ascii="Times New Roman" w:eastAsia="Calibri" w:hAnsi="Times New Roman" w:cs="Times New Roman"/>
          <w:sz w:val="28"/>
          <w:szCs w:val="28"/>
        </w:rPr>
        <w:t>категории «В»</w:t>
      </w:r>
      <w:r w:rsidRPr="00EA586A">
        <w:rPr>
          <w:rFonts w:ascii="Times New Roman" w:eastAsia="Calibri" w:hAnsi="Times New Roman" w:cs="Times New Roman"/>
          <w:sz w:val="28"/>
          <w:szCs w:val="28"/>
        </w:rPr>
        <w:t>, утвержденн</w:t>
      </w:r>
      <w:r w:rsidR="00810D98">
        <w:rPr>
          <w:rFonts w:ascii="Times New Roman" w:eastAsia="Calibri" w:hAnsi="Times New Roman" w:cs="Times New Roman"/>
          <w:sz w:val="28"/>
          <w:szCs w:val="28"/>
        </w:rPr>
        <w:t>ой</w:t>
      </w:r>
      <w:r w:rsidRPr="00EA586A">
        <w:rPr>
          <w:rFonts w:ascii="Times New Roman" w:eastAsia="Calibri" w:hAnsi="Times New Roman" w:cs="Times New Roman"/>
          <w:sz w:val="28"/>
          <w:szCs w:val="28"/>
        </w:rPr>
        <w:t xml:space="preserve"> приказом </w:t>
      </w:r>
      <w:proofErr w:type="spellStart"/>
      <w:r w:rsidRPr="00EA586A">
        <w:rPr>
          <w:rFonts w:ascii="Times New Roman" w:eastAsia="Calibri" w:hAnsi="Times New Roman" w:cs="Times New Roman"/>
          <w:sz w:val="28"/>
          <w:szCs w:val="28"/>
        </w:rPr>
        <w:t>Минобрнауки</w:t>
      </w:r>
      <w:proofErr w:type="spellEnd"/>
      <w:r w:rsidRPr="00EA586A">
        <w:rPr>
          <w:rFonts w:ascii="Times New Roman" w:eastAsia="Calibri" w:hAnsi="Times New Roman" w:cs="Times New Roman"/>
          <w:sz w:val="28"/>
          <w:szCs w:val="28"/>
        </w:rPr>
        <w:t xml:space="preserve">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r w:rsidR="00810D98">
        <w:rPr>
          <w:rFonts w:ascii="Times New Roman" w:eastAsia="Calibri" w:hAnsi="Times New Roman" w:cs="Times New Roman"/>
          <w:sz w:val="28"/>
          <w:szCs w:val="28"/>
        </w:rPr>
        <w:t xml:space="preserve">, </w:t>
      </w:r>
      <w:r w:rsidR="00810D98" w:rsidRPr="00810D98">
        <w:rPr>
          <w:rFonts w:ascii="Times New Roman" w:eastAsia="Calibri" w:hAnsi="Times New Roman" w:cs="Times New Roman"/>
          <w:sz w:val="28"/>
          <w:szCs w:val="28"/>
        </w:rPr>
        <w:t>программы профессионального обучения водителей транспортных средств категории «В»</w:t>
      </w:r>
      <w:r w:rsidR="00AA566D">
        <w:rPr>
          <w:rFonts w:ascii="Times New Roman" w:eastAsia="Calibri" w:hAnsi="Times New Roman" w:cs="Times New Roman"/>
          <w:sz w:val="28"/>
          <w:szCs w:val="28"/>
        </w:rPr>
        <w:t>.</w:t>
      </w:r>
    </w:p>
    <w:p w:rsidR="00AA566D" w:rsidRDefault="00AA566D" w:rsidP="00EA586A">
      <w:pPr>
        <w:spacing w:after="0" w:line="360" w:lineRule="auto"/>
        <w:rPr>
          <w:rFonts w:ascii="Times New Roman" w:eastAsia="Calibri" w:hAnsi="Times New Roman" w:cs="Times New Roman"/>
          <w:sz w:val="28"/>
          <w:szCs w:val="28"/>
        </w:rPr>
      </w:pPr>
    </w:p>
    <w:p w:rsidR="00AA566D" w:rsidRDefault="00AA566D" w:rsidP="00EA586A">
      <w:pPr>
        <w:spacing w:after="0" w:line="360" w:lineRule="auto"/>
        <w:rPr>
          <w:rFonts w:ascii="Times New Roman" w:eastAsia="Calibri" w:hAnsi="Times New Roman" w:cs="Times New Roman"/>
          <w:sz w:val="28"/>
          <w:szCs w:val="28"/>
        </w:rPr>
      </w:pPr>
      <w:r w:rsidRPr="00EE360E">
        <w:rPr>
          <w:rFonts w:ascii="Times New Roman" w:eastAsia="Calibri" w:hAnsi="Times New Roman" w:cs="Times New Roman"/>
          <w:sz w:val="28"/>
          <w:szCs w:val="28"/>
          <w:u w:val="single"/>
        </w:rPr>
        <w:t>Полное наименование</w:t>
      </w:r>
      <w:r>
        <w:rPr>
          <w:rFonts w:ascii="Times New Roman" w:eastAsia="Calibri" w:hAnsi="Times New Roman" w:cs="Times New Roman"/>
          <w:sz w:val="28"/>
          <w:szCs w:val="28"/>
        </w:rPr>
        <w:t xml:space="preserve">: </w:t>
      </w:r>
      <w:r w:rsidR="00623FE4">
        <w:rPr>
          <w:rFonts w:ascii="Times New Roman" w:eastAsia="Calibri" w:hAnsi="Times New Roman" w:cs="Times New Roman"/>
          <w:sz w:val="28"/>
          <w:szCs w:val="28"/>
        </w:rPr>
        <w:t>Частное учреждение дополнительного профессионального образования</w:t>
      </w:r>
      <w:r>
        <w:rPr>
          <w:rFonts w:ascii="Times New Roman" w:eastAsia="Calibri" w:hAnsi="Times New Roman" w:cs="Times New Roman"/>
          <w:sz w:val="28"/>
          <w:szCs w:val="28"/>
        </w:rPr>
        <w:t xml:space="preserve"> «Автошкола».</w:t>
      </w:r>
    </w:p>
    <w:p w:rsidR="00AA566D" w:rsidRDefault="00AA566D" w:rsidP="00EA586A">
      <w:pPr>
        <w:spacing w:after="0" w:line="360" w:lineRule="auto"/>
        <w:rPr>
          <w:rFonts w:ascii="Times New Roman" w:eastAsia="Calibri" w:hAnsi="Times New Roman" w:cs="Times New Roman"/>
          <w:sz w:val="28"/>
          <w:szCs w:val="28"/>
        </w:rPr>
      </w:pPr>
      <w:r w:rsidRPr="00EE360E">
        <w:rPr>
          <w:rFonts w:ascii="Times New Roman" w:eastAsia="Calibri" w:hAnsi="Times New Roman" w:cs="Times New Roman"/>
          <w:sz w:val="28"/>
          <w:szCs w:val="28"/>
          <w:u w:val="single"/>
        </w:rPr>
        <w:t>Сокращенное наименование:</w:t>
      </w:r>
      <w:r>
        <w:rPr>
          <w:rFonts w:ascii="Times New Roman" w:eastAsia="Calibri" w:hAnsi="Times New Roman" w:cs="Times New Roman"/>
          <w:sz w:val="28"/>
          <w:szCs w:val="28"/>
        </w:rPr>
        <w:t xml:space="preserve"> </w:t>
      </w:r>
      <w:r w:rsidR="00623FE4">
        <w:rPr>
          <w:rFonts w:ascii="Times New Roman" w:eastAsia="Calibri" w:hAnsi="Times New Roman" w:cs="Times New Roman"/>
          <w:sz w:val="28"/>
          <w:szCs w:val="28"/>
        </w:rPr>
        <w:t>ЧУ ДПО</w:t>
      </w:r>
      <w:r>
        <w:rPr>
          <w:rFonts w:ascii="Times New Roman" w:eastAsia="Calibri" w:hAnsi="Times New Roman" w:cs="Times New Roman"/>
          <w:sz w:val="28"/>
          <w:szCs w:val="28"/>
        </w:rPr>
        <w:t xml:space="preserve"> «Автошкола».</w:t>
      </w:r>
    </w:p>
    <w:p w:rsidR="00AA566D" w:rsidRDefault="00AA566D" w:rsidP="00EA586A">
      <w:pPr>
        <w:spacing w:after="0" w:line="360" w:lineRule="auto"/>
        <w:rPr>
          <w:rFonts w:ascii="Times New Roman" w:eastAsia="Calibri" w:hAnsi="Times New Roman" w:cs="Times New Roman"/>
          <w:sz w:val="28"/>
          <w:szCs w:val="28"/>
        </w:rPr>
      </w:pPr>
    </w:p>
    <w:p w:rsidR="00A1456A" w:rsidRDefault="00A1456A" w:rsidP="00EA586A">
      <w:pPr>
        <w:spacing w:after="0" w:line="360" w:lineRule="auto"/>
        <w:rPr>
          <w:rFonts w:ascii="Times New Roman" w:eastAsia="Calibri" w:hAnsi="Times New Roman" w:cs="Times New Roman"/>
          <w:sz w:val="28"/>
          <w:szCs w:val="28"/>
        </w:rPr>
      </w:pPr>
    </w:p>
    <w:p w:rsidR="00A1456A" w:rsidRDefault="00A1456A" w:rsidP="00EA586A">
      <w:pPr>
        <w:spacing w:after="0" w:line="360" w:lineRule="auto"/>
        <w:rPr>
          <w:rFonts w:ascii="Times New Roman" w:eastAsia="Calibri" w:hAnsi="Times New Roman" w:cs="Times New Roman"/>
          <w:sz w:val="28"/>
          <w:szCs w:val="28"/>
        </w:rPr>
      </w:pPr>
    </w:p>
    <w:p w:rsidR="00E5133F" w:rsidRDefault="00E5133F" w:rsidP="00EA586A">
      <w:pPr>
        <w:spacing w:after="0" w:line="360" w:lineRule="auto"/>
        <w:rPr>
          <w:rFonts w:ascii="Times New Roman" w:eastAsia="Calibri" w:hAnsi="Times New Roman" w:cs="Times New Roman"/>
          <w:sz w:val="28"/>
          <w:szCs w:val="28"/>
          <w:u w:val="single"/>
        </w:rPr>
      </w:pPr>
    </w:p>
    <w:p w:rsidR="00AA566D" w:rsidRPr="006A3BEA" w:rsidRDefault="00AA566D" w:rsidP="00EA586A">
      <w:pPr>
        <w:spacing w:after="0" w:line="360" w:lineRule="auto"/>
        <w:rPr>
          <w:rFonts w:ascii="Times New Roman" w:eastAsia="Calibri" w:hAnsi="Times New Roman" w:cs="Times New Roman"/>
          <w:sz w:val="28"/>
          <w:szCs w:val="28"/>
          <w:u w:val="single"/>
        </w:rPr>
      </w:pPr>
      <w:r w:rsidRPr="006A3BEA">
        <w:rPr>
          <w:rFonts w:ascii="Times New Roman" w:eastAsia="Calibri" w:hAnsi="Times New Roman" w:cs="Times New Roman"/>
          <w:sz w:val="28"/>
          <w:szCs w:val="28"/>
          <w:u w:val="single"/>
        </w:rPr>
        <w:lastRenderedPageBreak/>
        <w:t>Место нахождения:</w:t>
      </w:r>
    </w:p>
    <w:p w:rsidR="00AA566D" w:rsidRDefault="00AA566D" w:rsidP="00B36967">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Юридический адрес: </w:t>
      </w:r>
      <w:proofErr w:type="gramStart"/>
      <w:r w:rsidR="00A1456A">
        <w:rPr>
          <w:rFonts w:ascii="Times New Roman" w:eastAsia="Calibri" w:hAnsi="Times New Roman" w:cs="Times New Roman"/>
          <w:sz w:val="28"/>
          <w:szCs w:val="28"/>
        </w:rPr>
        <w:t>357736,Ставропольский</w:t>
      </w:r>
      <w:proofErr w:type="gramEnd"/>
      <w:r w:rsidR="00A1456A">
        <w:rPr>
          <w:rFonts w:ascii="Times New Roman" w:eastAsia="Calibri" w:hAnsi="Times New Roman" w:cs="Times New Roman"/>
          <w:sz w:val="28"/>
          <w:szCs w:val="28"/>
        </w:rPr>
        <w:t xml:space="preserve"> .Кисловодск,ул.Азербайджанская,68 А</w:t>
      </w:r>
    </w:p>
    <w:p w:rsidR="00AA566D" w:rsidRDefault="00A1456A" w:rsidP="00B36967">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Фактический адрес: </w:t>
      </w:r>
      <w:proofErr w:type="gramStart"/>
      <w:r>
        <w:rPr>
          <w:rFonts w:ascii="Times New Roman" w:eastAsia="Calibri" w:hAnsi="Times New Roman" w:cs="Times New Roman"/>
          <w:sz w:val="28"/>
          <w:szCs w:val="28"/>
        </w:rPr>
        <w:t>357736,Ставропольский</w:t>
      </w:r>
      <w:proofErr w:type="gramEnd"/>
      <w:r>
        <w:rPr>
          <w:rFonts w:ascii="Times New Roman" w:eastAsia="Calibri" w:hAnsi="Times New Roman" w:cs="Times New Roman"/>
          <w:sz w:val="28"/>
          <w:szCs w:val="28"/>
        </w:rPr>
        <w:t xml:space="preserve"> .Кисловодск,ул.Азербайджанская,68 А</w:t>
      </w:r>
    </w:p>
    <w:p w:rsidR="00AA566D" w:rsidRDefault="00A1456A" w:rsidP="00B36967">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Телефон/факс: (87937) 3-21-21</w:t>
      </w:r>
    </w:p>
    <w:p w:rsidR="00A1456A" w:rsidRPr="00B36967" w:rsidRDefault="00A1456A" w:rsidP="00B36967">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сайта в сети Интернет: </w:t>
      </w:r>
      <w:hyperlink r:id="rId8" w:history="1">
        <w:r w:rsidRPr="00B36967">
          <w:rPr>
            <w:rStyle w:val="a9"/>
            <w:rFonts w:ascii="Times New Roman" w:eastAsia="Calibri" w:hAnsi="Times New Roman" w:cs="Times New Roman"/>
            <w:color w:val="auto"/>
            <w:sz w:val="28"/>
            <w:szCs w:val="28"/>
            <w:u w:val="none"/>
            <w:lang w:val="en-US"/>
          </w:rPr>
          <w:t>www</w:t>
        </w:r>
        <w:r w:rsidRPr="00B36967">
          <w:rPr>
            <w:rStyle w:val="a9"/>
            <w:rFonts w:ascii="Times New Roman" w:eastAsia="Calibri" w:hAnsi="Times New Roman" w:cs="Times New Roman"/>
            <w:color w:val="auto"/>
            <w:sz w:val="28"/>
            <w:szCs w:val="28"/>
            <w:u w:val="none"/>
          </w:rPr>
          <w:t>.</w:t>
        </w:r>
        <w:proofErr w:type="spellStart"/>
        <w:r w:rsidRPr="00B36967">
          <w:rPr>
            <w:rStyle w:val="a9"/>
            <w:rFonts w:ascii="Times New Roman" w:eastAsia="Calibri" w:hAnsi="Times New Roman" w:cs="Times New Roman"/>
            <w:color w:val="auto"/>
            <w:sz w:val="28"/>
            <w:szCs w:val="28"/>
            <w:u w:val="none"/>
            <w:lang w:val="en-US"/>
          </w:rPr>
          <w:t>pravakmv</w:t>
        </w:r>
        <w:proofErr w:type="spellEnd"/>
        <w:r w:rsidRPr="00B36967">
          <w:rPr>
            <w:rStyle w:val="a9"/>
            <w:rFonts w:ascii="Times New Roman" w:eastAsia="Calibri" w:hAnsi="Times New Roman" w:cs="Times New Roman"/>
            <w:color w:val="auto"/>
            <w:sz w:val="28"/>
            <w:szCs w:val="28"/>
            <w:u w:val="none"/>
          </w:rPr>
          <w:t>.</w:t>
        </w:r>
        <w:proofErr w:type="spellStart"/>
        <w:r w:rsidRPr="00B36967">
          <w:rPr>
            <w:rStyle w:val="a9"/>
            <w:rFonts w:ascii="Times New Roman" w:eastAsia="Calibri" w:hAnsi="Times New Roman" w:cs="Times New Roman"/>
            <w:color w:val="auto"/>
            <w:sz w:val="28"/>
            <w:szCs w:val="28"/>
            <w:u w:val="none"/>
            <w:lang w:val="en-US"/>
          </w:rPr>
          <w:t>ru</w:t>
        </w:r>
        <w:proofErr w:type="spellEnd"/>
      </w:hyperlink>
    </w:p>
    <w:p w:rsidR="00A1456A" w:rsidRPr="00234DD4" w:rsidRDefault="00A1456A" w:rsidP="00B36967">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Электронная почта: </w:t>
      </w:r>
      <w:hyperlink r:id="rId9" w:history="1">
        <w:r w:rsidR="00B36967" w:rsidRPr="00B36967">
          <w:rPr>
            <w:rStyle w:val="a9"/>
            <w:rFonts w:ascii="Times New Roman" w:eastAsia="Calibri" w:hAnsi="Times New Roman" w:cs="Times New Roman"/>
            <w:color w:val="auto"/>
            <w:sz w:val="28"/>
            <w:szCs w:val="28"/>
            <w:u w:val="none"/>
            <w:lang w:val="en-US"/>
          </w:rPr>
          <w:t>pravakmv</w:t>
        </w:r>
        <w:r w:rsidR="00B36967" w:rsidRPr="00234DD4">
          <w:rPr>
            <w:rStyle w:val="a9"/>
            <w:rFonts w:ascii="Times New Roman" w:eastAsia="Calibri" w:hAnsi="Times New Roman" w:cs="Times New Roman"/>
            <w:color w:val="auto"/>
            <w:sz w:val="28"/>
            <w:szCs w:val="28"/>
            <w:u w:val="none"/>
          </w:rPr>
          <w:t>@</w:t>
        </w:r>
        <w:r w:rsidR="00B36967" w:rsidRPr="00B36967">
          <w:rPr>
            <w:rStyle w:val="a9"/>
            <w:rFonts w:ascii="Times New Roman" w:eastAsia="Calibri" w:hAnsi="Times New Roman" w:cs="Times New Roman"/>
            <w:color w:val="auto"/>
            <w:sz w:val="28"/>
            <w:szCs w:val="28"/>
            <w:u w:val="none"/>
            <w:lang w:val="en-US"/>
          </w:rPr>
          <w:t>gmail</w:t>
        </w:r>
        <w:r w:rsidR="00B36967" w:rsidRPr="00234DD4">
          <w:rPr>
            <w:rStyle w:val="a9"/>
            <w:rFonts w:ascii="Times New Roman" w:eastAsia="Calibri" w:hAnsi="Times New Roman" w:cs="Times New Roman"/>
            <w:color w:val="auto"/>
            <w:sz w:val="28"/>
            <w:szCs w:val="28"/>
            <w:u w:val="none"/>
          </w:rPr>
          <w:t>.</w:t>
        </w:r>
        <w:r w:rsidR="00B36967" w:rsidRPr="00B36967">
          <w:rPr>
            <w:rStyle w:val="a9"/>
            <w:rFonts w:ascii="Times New Roman" w:eastAsia="Calibri" w:hAnsi="Times New Roman" w:cs="Times New Roman"/>
            <w:color w:val="auto"/>
            <w:sz w:val="28"/>
            <w:szCs w:val="28"/>
            <w:u w:val="none"/>
            <w:lang w:val="en-US"/>
          </w:rPr>
          <w:t>com</w:t>
        </w:r>
      </w:hyperlink>
    </w:p>
    <w:p w:rsidR="00B36967" w:rsidRPr="00234DD4" w:rsidRDefault="00B36967" w:rsidP="00B36967">
      <w:pPr>
        <w:spacing w:after="0" w:line="240" w:lineRule="auto"/>
        <w:contextualSpacing/>
        <w:rPr>
          <w:rFonts w:ascii="Times New Roman" w:eastAsia="Calibri" w:hAnsi="Times New Roman" w:cs="Times New Roman"/>
          <w:sz w:val="28"/>
          <w:szCs w:val="28"/>
        </w:rPr>
      </w:pPr>
    </w:p>
    <w:p w:rsidR="00B36967" w:rsidRPr="006A3BEA" w:rsidRDefault="00B36967" w:rsidP="00B36967">
      <w:pPr>
        <w:spacing w:after="0" w:line="360" w:lineRule="auto"/>
        <w:rPr>
          <w:rFonts w:ascii="Times New Roman" w:eastAsia="Calibri" w:hAnsi="Times New Roman" w:cs="Times New Roman"/>
          <w:sz w:val="28"/>
          <w:szCs w:val="28"/>
          <w:u w:val="single"/>
        </w:rPr>
      </w:pPr>
      <w:r w:rsidRPr="006A3BEA">
        <w:rPr>
          <w:rFonts w:ascii="Times New Roman" w:eastAsia="Calibri" w:hAnsi="Times New Roman" w:cs="Times New Roman"/>
          <w:sz w:val="28"/>
          <w:szCs w:val="28"/>
          <w:u w:val="single"/>
        </w:rPr>
        <w:t>Наличие свидетельств, лицензии:</w:t>
      </w:r>
    </w:p>
    <w:p w:rsidR="00B36967" w:rsidRDefault="00B36967" w:rsidP="00B36967">
      <w:pPr>
        <w:spacing w:after="0" w:line="240" w:lineRule="auto"/>
        <w:contextualSpacing/>
        <w:rPr>
          <w:rFonts w:ascii="Times New Roman" w:eastAsia="Calibri" w:hAnsi="Times New Roman" w:cs="Times New Roman"/>
          <w:sz w:val="28"/>
          <w:szCs w:val="28"/>
        </w:rPr>
      </w:pPr>
      <w:r w:rsidRPr="00B36967">
        <w:rPr>
          <w:rFonts w:ascii="Times New Roman" w:eastAsia="Calibri" w:hAnsi="Times New Roman" w:cs="Times New Roman"/>
          <w:sz w:val="28"/>
          <w:szCs w:val="28"/>
        </w:rPr>
        <w:t>Свидетельство о государственной регистрации:</w:t>
      </w:r>
    </w:p>
    <w:p w:rsidR="00B36967" w:rsidRDefault="00F71D8A" w:rsidP="00B36967">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Учреждение зарегистрировано </w:t>
      </w:r>
      <w:r w:rsidR="000062D0">
        <w:rPr>
          <w:rFonts w:ascii="Times New Roman" w:eastAsia="Calibri" w:hAnsi="Times New Roman" w:cs="Times New Roman"/>
          <w:sz w:val="28"/>
          <w:szCs w:val="28"/>
        </w:rPr>
        <w:t xml:space="preserve">Главным управлением Министерства юстиции Российской </w:t>
      </w:r>
      <w:r w:rsidR="000824AD">
        <w:rPr>
          <w:rFonts w:ascii="Times New Roman" w:eastAsia="Calibri" w:hAnsi="Times New Roman" w:cs="Times New Roman"/>
          <w:sz w:val="28"/>
          <w:szCs w:val="28"/>
        </w:rPr>
        <w:t>Федерации по Ставропольскому краю</w:t>
      </w:r>
      <w:r w:rsidR="000062D0">
        <w:rPr>
          <w:rFonts w:ascii="Times New Roman" w:eastAsia="Calibri" w:hAnsi="Times New Roman" w:cs="Times New Roman"/>
          <w:sz w:val="28"/>
          <w:szCs w:val="28"/>
        </w:rPr>
        <w:t xml:space="preserve"> 09 августа 2010 г. за номером 1102600001657</w:t>
      </w:r>
    </w:p>
    <w:p w:rsidR="000824AD" w:rsidRDefault="000824AD" w:rsidP="00B36967">
      <w:pPr>
        <w:spacing w:after="0" w:line="240" w:lineRule="auto"/>
        <w:contextualSpacing/>
        <w:rPr>
          <w:rFonts w:ascii="Times New Roman" w:eastAsia="Calibri" w:hAnsi="Times New Roman" w:cs="Times New Roman"/>
          <w:sz w:val="28"/>
          <w:szCs w:val="28"/>
        </w:rPr>
      </w:pPr>
    </w:p>
    <w:p w:rsidR="000824AD" w:rsidRDefault="000824AD" w:rsidP="00B36967">
      <w:pPr>
        <w:spacing w:after="0" w:line="240" w:lineRule="auto"/>
        <w:contextualSpacing/>
        <w:rPr>
          <w:rFonts w:ascii="Times New Roman" w:eastAsia="Calibri" w:hAnsi="Times New Roman" w:cs="Times New Roman"/>
          <w:sz w:val="28"/>
          <w:szCs w:val="28"/>
        </w:rPr>
      </w:pPr>
      <w:r w:rsidRPr="000824AD">
        <w:rPr>
          <w:rFonts w:ascii="Times New Roman" w:eastAsia="Calibri" w:hAnsi="Times New Roman" w:cs="Times New Roman"/>
          <w:sz w:val="28"/>
          <w:szCs w:val="28"/>
        </w:rPr>
        <w:t>Свидетельство о внесении в ЕГРЮЛ:</w:t>
      </w:r>
    </w:p>
    <w:p w:rsidR="000824AD" w:rsidRDefault="00D517A8" w:rsidP="00B36967">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Выдано 09</w:t>
      </w:r>
      <w:r w:rsidR="00106D8D">
        <w:rPr>
          <w:rFonts w:ascii="Times New Roman" w:eastAsia="Calibri" w:hAnsi="Times New Roman" w:cs="Times New Roman"/>
          <w:sz w:val="28"/>
          <w:szCs w:val="28"/>
        </w:rPr>
        <w:t xml:space="preserve"> августа 2010 г. Управлением Федеральной налоговой службы по Ставропольскому краю за государственным регистрационным номером </w:t>
      </w:r>
      <w:r w:rsidR="00106D8D" w:rsidRPr="00106D8D">
        <w:rPr>
          <w:rFonts w:ascii="Times New Roman" w:eastAsia="Calibri" w:hAnsi="Times New Roman" w:cs="Times New Roman"/>
          <w:sz w:val="28"/>
          <w:szCs w:val="28"/>
        </w:rPr>
        <w:t>1102600001657</w:t>
      </w:r>
      <w:r w:rsidR="00C476FE">
        <w:rPr>
          <w:rFonts w:ascii="Times New Roman" w:eastAsia="Calibri" w:hAnsi="Times New Roman" w:cs="Times New Roman"/>
          <w:sz w:val="28"/>
          <w:szCs w:val="28"/>
        </w:rPr>
        <w:t>.</w:t>
      </w:r>
    </w:p>
    <w:p w:rsidR="00C476FE" w:rsidRDefault="00C476FE" w:rsidP="00B36967">
      <w:pPr>
        <w:spacing w:after="0" w:line="240" w:lineRule="auto"/>
        <w:contextualSpacing/>
        <w:rPr>
          <w:rFonts w:ascii="Times New Roman" w:eastAsia="Calibri" w:hAnsi="Times New Roman" w:cs="Times New Roman"/>
          <w:sz w:val="28"/>
          <w:szCs w:val="28"/>
        </w:rPr>
      </w:pPr>
    </w:p>
    <w:p w:rsidR="00C476FE" w:rsidRDefault="00C476FE" w:rsidP="00B36967">
      <w:pPr>
        <w:spacing w:after="0" w:line="240" w:lineRule="auto"/>
        <w:contextualSpacing/>
        <w:rPr>
          <w:rFonts w:ascii="Times New Roman" w:eastAsia="Calibri" w:hAnsi="Times New Roman" w:cs="Times New Roman"/>
          <w:sz w:val="28"/>
          <w:szCs w:val="28"/>
        </w:rPr>
      </w:pPr>
      <w:r w:rsidRPr="00C476FE">
        <w:rPr>
          <w:rFonts w:ascii="Times New Roman" w:eastAsia="Calibri" w:hAnsi="Times New Roman" w:cs="Times New Roman"/>
          <w:sz w:val="28"/>
          <w:szCs w:val="28"/>
        </w:rPr>
        <w:t>Свидетельство о постановке на учет в налоговом органе:</w:t>
      </w:r>
    </w:p>
    <w:p w:rsidR="0011114A" w:rsidRDefault="00AF6256" w:rsidP="00B36967">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Выдано 09 августа 2010 г. Инспекцией Федеральной налоговой службы по </w:t>
      </w:r>
    </w:p>
    <w:p w:rsidR="00C476FE" w:rsidRDefault="00AF6256" w:rsidP="00B36967">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г.</w:t>
      </w:r>
      <w:r w:rsidR="0011114A">
        <w:rPr>
          <w:rFonts w:ascii="Times New Roman" w:eastAsia="Calibri" w:hAnsi="Times New Roman" w:cs="Times New Roman"/>
          <w:sz w:val="28"/>
          <w:szCs w:val="28"/>
        </w:rPr>
        <w:t xml:space="preserve"> </w:t>
      </w:r>
      <w:r>
        <w:rPr>
          <w:rFonts w:ascii="Times New Roman" w:eastAsia="Calibri" w:hAnsi="Times New Roman" w:cs="Times New Roman"/>
          <w:sz w:val="28"/>
          <w:szCs w:val="28"/>
        </w:rPr>
        <w:t>Кисловодску Ставропольского края (</w:t>
      </w:r>
      <w:r w:rsidRPr="00AF6256">
        <w:rPr>
          <w:rFonts w:ascii="Times New Roman" w:eastAsia="Calibri" w:hAnsi="Times New Roman" w:cs="Times New Roman"/>
          <w:sz w:val="28"/>
          <w:szCs w:val="28"/>
        </w:rPr>
        <w:t>серия 26 № 003155977</w:t>
      </w:r>
      <w:r>
        <w:rPr>
          <w:rFonts w:ascii="Times New Roman" w:eastAsia="Calibri" w:hAnsi="Times New Roman" w:cs="Times New Roman"/>
          <w:sz w:val="28"/>
          <w:szCs w:val="28"/>
        </w:rPr>
        <w:t>)</w:t>
      </w:r>
    </w:p>
    <w:p w:rsidR="00AF6256" w:rsidRDefault="00AF6256" w:rsidP="00B36967">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ИНН/КПП  </w:t>
      </w:r>
      <w:r w:rsidR="006A3BEA">
        <w:rPr>
          <w:rFonts w:ascii="Times New Roman" w:eastAsia="Calibri" w:hAnsi="Times New Roman" w:cs="Times New Roman"/>
          <w:sz w:val="28"/>
          <w:szCs w:val="28"/>
        </w:rPr>
        <w:t>2628055301/262801001</w:t>
      </w:r>
    </w:p>
    <w:p w:rsidR="006A3BEA" w:rsidRDefault="006A3BEA" w:rsidP="00B36967">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ОГРН </w:t>
      </w:r>
      <w:r w:rsidRPr="006A3BEA">
        <w:rPr>
          <w:rFonts w:ascii="Times New Roman" w:eastAsia="Calibri" w:hAnsi="Times New Roman" w:cs="Times New Roman"/>
          <w:sz w:val="28"/>
          <w:szCs w:val="28"/>
        </w:rPr>
        <w:t>1102600001657</w:t>
      </w:r>
    </w:p>
    <w:p w:rsidR="006A3BEA" w:rsidRDefault="006A3BEA" w:rsidP="00B36967">
      <w:pPr>
        <w:spacing w:after="0" w:line="240" w:lineRule="auto"/>
        <w:contextualSpacing/>
        <w:rPr>
          <w:rFonts w:ascii="Times New Roman" w:eastAsia="Calibri" w:hAnsi="Times New Roman" w:cs="Times New Roman"/>
          <w:sz w:val="28"/>
          <w:szCs w:val="28"/>
        </w:rPr>
      </w:pPr>
    </w:p>
    <w:p w:rsidR="006A3BEA" w:rsidRDefault="006A3BEA" w:rsidP="00B36967">
      <w:pPr>
        <w:spacing w:after="0" w:line="240" w:lineRule="auto"/>
        <w:contextualSpacing/>
        <w:rPr>
          <w:rFonts w:ascii="Times New Roman" w:eastAsia="Calibri" w:hAnsi="Times New Roman" w:cs="Times New Roman"/>
          <w:sz w:val="28"/>
          <w:szCs w:val="28"/>
        </w:rPr>
      </w:pPr>
      <w:r w:rsidRPr="006A3BEA">
        <w:rPr>
          <w:rFonts w:ascii="Times New Roman" w:eastAsia="Calibri" w:hAnsi="Times New Roman" w:cs="Times New Roman"/>
          <w:sz w:val="28"/>
          <w:szCs w:val="28"/>
        </w:rPr>
        <w:t>Лицензия на право ведения образовательной деятельности:</w:t>
      </w:r>
    </w:p>
    <w:p w:rsidR="006A3BEA" w:rsidRDefault="006A3BEA" w:rsidP="00B36967">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Регистрационный номер 1576, выдана 12 мая 2011 г. Министерством образования Ставропольского края, срок действия-бессрочно</w:t>
      </w:r>
      <w:r w:rsidR="00EE360E">
        <w:rPr>
          <w:rFonts w:ascii="Times New Roman" w:eastAsia="Calibri" w:hAnsi="Times New Roman" w:cs="Times New Roman"/>
          <w:sz w:val="28"/>
          <w:szCs w:val="28"/>
        </w:rPr>
        <w:t xml:space="preserve"> (серия 26 №000485)</w:t>
      </w:r>
    </w:p>
    <w:p w:rsidR="00EE360E" w:rsidRDefault="00EE360E" w:rsidP="00B36967">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Приложение к лицензии №1 на право ведения образовательной деятельности от 12 мая 2011 г., регистрационный номер 1576.</w:t>
      </w:r>
    </w:p>
    <w:p w:rsidR="00B36967" w:rsidRPr="00B36967" w:rsidRDefault="00B36967" w:rsidP="00B36967">
      <w:pPr>
        <w:spacing w:after="0" w:line="360" w:lineRule="auto"/>
        <w:rPr>
          <w:rFonts w:ascii="Times New Roman" w:eastAsia="Calibri" w:hAnsi="Times New Roman" w:cs="Times New Roman"/>
          <w:sz w:val="28"/>
          <w:szCs w:val="28"/>
        </w:rPr>
      </w:pPr>
    </w:p>
    <w:p w:rsidR="00B36967" w:rsidRPr="00B36967" w:rsidRDefault="00B36967" w:rsidP="00B36967">
      <w:pPr>
        <w:spacing w:after="0" w:line="240" w:lineRule="auto"/>
        <w:contextualSpacing/>
        <w:rPr>
          <w:rFonts w:ascii="Times New Roman" w:eastAsia="Calibri" w:hAnsi="Times New Roman" w:cs="Times New Roman"/>
          <w:sz w:val="28"/>
          <w:szCs w:val="28"/>
        </w:rPr>
      </w:pPr>
    </w:p>
    <w:p w:rsidR="00EA586A" w:rsidRPr="00B36967" w:rsidRDefault="00EA586A" w:rsidP="00EA586A">
      <w:pPr>
        <w:spacing w:after="0" w:line="360" w:lineRule="auto"/>
        <w:rPr>
          <w:rFonts w:ascii="Times New Roman" w:eastAsia="Calibri" w:hAnsi="Times New Roman" w:cs="Times New Roman"/>
          <w:sz w:val="28"/>
          <w:szCs w:val="28"/>
        </w:rPr>
      </w:pPr>
    </w:p>
    <w:p w:rsidR="00B36967" w:rsidRPr="00B36967" w:rsidRDefault="00B36967" w:rsidP="00EA586A">
      <w:pPr>
        <w:spacing w:after="0" w:line="360" w:lineRule="auto"/>
        <w:rPr>
          <w:rFonts w:ascii="Times New Roman" w:eastAsia="Calibri" w:hAnsi="Times New Roman" w:cs="Times New Roman"/>
          <w:sz w:val="28"/>
          <w:szCs w:val="28"/>
        </w:rPr>
      </w:pPr>
    </w:p>
    <w:p w:rsidR="00EE360E" w:rsidRDefault="00EE360E" w:rsidP="00611721">
      <w:pPr>
        <w:jc w:val="center"/>
        <w:rPr>
          <w:rFonts w:ascii="Times New Roman" w:eastAsia="Calibri" w:hAnsi="Times New Roman" w:cs="Times New Roman"/>
          <w:b/>
          <w:sz w:val="28"/>
          <w:szCs w:val="28"/>
        </w:rPr>
      </w:pPr>
    </w:p>
    <w:p w:rsidR="00EE360E" w:rsidRDefault="00EE360E" w:rsidP="00611721">
      <w:pPr>
        <w:jc w:val="center"/>
        <w:rPr>
          <w:rFonts w:ascii="Times New Roman" w:eastAsia="Calibri" w:hAnsi="Times New Roman" w:cs="Times New Roman"/>
          <w:b/>
          <w:sz w:val="28"/>
          <w:szCs w:val="28"/>
        </w:rPr>
      </w:pPr>
    </w:p>
    <w:p w:rsidR="00EE360E" w:rsidRDefault="00EE360E" w:rsidP="00611721">
      <w:pPr>
        <w:jc w:val="center"/>
        <w:rPr>
          <w:rFonts w:ascii="Times New Roman" w:eastAsia="Calibri" w:hAnsi="Times New Roman" w:cs="Times New Roman"/>
          <w:b/>
          <w:sz w:val="28"/>
          <w:szCs w:val="28"/>
        </w:rPr>
      </w:pPr>
    </w:p>
    <w:p w:rsidR="00EE360E" w:rsidRDefault="00EE360E" w:rsidP="00611721">
      <w:pPr>
        <w:jc w:val="center"/>
        <w:rPr>
          <w:rFonts w:ascii="Times New Roman" w:eastAsia="Calibri" w:hAnsi="Times New Roman" w:cs="Times New Roman"/>
          <w:b/>
          <w:sz w:val="28"/>
          <w:szCs w:val="28"/>
        </w:rPr>
      </w:pPr>
    </w:p>
    <w:p w:rsidR="00EE360E" w:rsidRDefault="00EE360E" w:rsidP="00611721">
      <w:pPr>
        <w:jc w:val="center"/>
        <w:rPr>
          <w:rFonts w:ascii="Times New Roman" w:eastAsia="Calibri" w:hAnsi="Times New Roman" w:cs="Times New Roman"/>
          <w:b/>
          <w:sz w:val="28"/>
          <w:szCs w:val="28"/>
        </w:rPr>
      </w:pPr>
    </w:p>
    <w:p w:rsidR="00EA586A" w:rsidRPr="00EA586A" w:rsidRDefault="00EA586A" w:rsidP="00611721">
      <w:pPr>
        <w:jc w:val="center"/>
        <w:rPr>
          <w:rFonts w:ascii="Times New Roman" w:eastAsia="Calibri" w:hAnsi="Times New Roman" w:cs="Times New Roman"/>
          <w:b/>
          <w:sz w:val="28"/>
          <w:szCs w:val="28"/>
        </w:rPr>
      </w:pPr>
      <w:r w:rsidRPr="00EA586A">
        <w:rPr>
          <w:rFonts w:ascii="Times New Roman" w:eastAsia="Calibri" w:hAnsi="Times New Roman" w:cs="Times New Roman"/>
          <w:b/>
          <w:sz w:val="28"/>
          <w:szCs w:val="28"/>
        </w:rPr>
        <w:lastRenderedPageBreak/>
        <w:t>2. Оценка системы управления организации</w:t>
      </w:r>
    </w:p>
    <w:p w:rsidR="00EA586A" w:rsidRPr="00301723" w:rsidRDefault="00611721" w:rsidP="00E24403">
      <w:pPr>
        <w:spacing w:after="0" w:line="360" w:lineRule="auto"/>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sidR="00EA586A" w:rsidRPr="00EA586A">
        <w:rPr>
          <w:rFonts w:ascii="Times New Roman" w:eastAsia="Calibri" w:hAnsi="Times New Roman" w:cs="Times New Roman"/>
          <w:sz w:val="28"/>
          <w:szCs w:val="28"/>
        </w:rPr>
        <w:t xml:space="preserve">Управление </w:t>
      </w:r>
      <w:r w:rsidR="00EA586A" w:rsidRPr="009E6A86">
        <w:rPr>
          <w:rFonts w:ascii="Times New Roman" w:eastAsia="Calibri" w:hAnsi="Times New Roman" w:cs="Times New Roman"/>
          <w:sz w:val="28"/>
          <w:szCs w:val="28"/>
        </w:rPr>
        <w:t>образовательной</w:t>
      </w:r>
      <w:r w:rsidR="00EA586A" w:rsidRPr="00EA586A">
        <w:rPr>
          <w:rFonts w:ascii="Times New Roman" w:eastAsia="Calibri" w:hAnsi="Times New Roman" w:cs="Times New Roman"/>
          <w:sz w:val="28"/>
          <w:szCs w:val="28"/>
        </w:rPr>
        <w:t xml:space="preserve"> организацией осуществляется в соответствии с законодательством Российской Федерации и Уставом </w:t>
      </w:r>
      <w:r w:rsidR="002021A8">
        <w:rPr>
          <w:rFonts w:ascii="Times New Roman" w:eastAsia="Calibri" w:hAnsi="Times New Roman" w:cs="Times New Roman"/>
          <w:sz w:val="28"/>
          <w:szCs w:val="28"/>
          <w:u w:val="single"/>
        </w:rPr>
        <w:t>Частного учреждения дополнительного профессионального образования «Автошкола»</w:t>
      </w:r>
    </w:p>
    <w:p w:rsidR="00EA586A" w:rsidRDefault="00EA586A" w:rsidP="00EA586A">
      <w:pPr>
        <w:spacing w:after="0" w:line="240" w:lineRule="auto"/>
        <w:rPr>
          <w:rFonts w:ascii="Times New Roman" w:eastAsia="Calibri" w:hAnsi="Times New Roman" w:cs="Times New Roman"/>
          <w:sz w:val="16"/>
          <w:szCs w:val="16"/>
        </w:rPr>
      </w:pPr>
      <w:r w:rsidRPr="00EA586A">
        <w:rPr>
          <w:rFonts w:ascii="Times New Roman" w:eastAsia="Calibri" w:hAnsi="Times New Roman" w:cs="Times New Roman"/>
          <w:sz w:val="16"/>
          <w:szCs w:val="16"/>
        </w:rPr>
        <w:t xml:space="preserve">                                                                                 (наименование образовательной организации)</w:t>
      </w:r>
    </w:p>
    <w:p w:rsidR="009E6A86" w:rsidRDefault="009E6A86" w:rsidP="00EA586A">
      <w:pPr>
        <w:spacing w:after="0" w:line="240" w:lineRule="auto"/>
        <w:rPr>
          <w:rFonts w:ascii="Times New Roman" w:eastAsia="Calibri" w:hAnsi="Times New Roman" w:cs="Times New Roman"/>
          <w:sz w:val="16"/>
          <w:szCs w:val="16"/>
        </w:rPr>
      </w:pPr>
    </w:p>
    <w:p w:rsidR="009E6A86" w:rsidRPr="00EA586A" w:rsidRDefault="009E6A86" w:rsidP="00EA586A">
      <w:pPr>
        <w:spacing w:after="0" w:line="240" w:lineRule="auto"/>
        <w:rPr>
          <w:rFonts w:ascii="Times New Roman" w:eastAsia="Calibri" w:hAnsi="Times New Roman" w:cs="Times New Roman"/>
          <w:sz w:val="16"/>
          <w:szCs w:val="16"/>
        </w:rPr>
      </w:pPr>
    </w:p>
    <w:p w:rsidR="00EA586A" w:rsidRPr="00512451" w:rsidRDefault="009E6A86" w:rsidP="00EA586A">
      <w:pPr>
        <w:spacing w:after="0" w:line="240" w:lineRule="auto"/>
        <w:rPr>
          <w:rFonts w:ascii="Times New Roman" w:eastAsia="Calibri" w:hAnsi="Times New Roman" w:cs="Times New Roman"/>
          <w:sz w:val="28"/>
          <w:u w:val="single"/>
        </w:rPr>
      </w:pPr>
      <w:r w:rsidRPr="00512451">
        <w:rPr>
          <w:rFonts w:ascii="Times New Roman" w:eastAsia="Calibri" w:hAnsi="Times New Roman" w:cs="Times New Roman"/>
          <w:sz w:val="28"/>
          <w:u w:val="single"/>
        </w:rPr>
        <w:t>Учредител</w:t>
      </w:r>
      <w:r w:rsidR="002021A8">
        <w:rPr>
          <w:rFonts w:ascii="Times New Roman" w:eastAsia="Calibri" w:hAnsi="Times New Roman" w:cs="Times New Roman"/>
          <w:sz w:val="28"/>
          <w:u w:val="single"/>
        </w:rPr>
        <w:t>ь</w:t>
      </w:r>
      <w:r w:rsidRPr="00512451">
        <w:rPr>
          <w:rFonts w:ascii="Times New Roman" w:eastAsia="Calibri" w:hAnsi="Times New Roman" w:cs="Times New Roman"/>
          <w:sz w:val="28"/>
          <w:u w:val="single"/>
        </w:rPr>
        <w:t xml:space="preserve"> </w:t>
      </w:r>
      <w:r w:rsidR="002021A8">
        <w:rPr>
          <w:rFonts w:ascii="Times New Roman" w:eastAsia="Calibri" w:hAnsi="Times New Roman" w:cs="Times New Roman"/>
          <w:sz w:val="28"/>
          <w:u w:val="single"/>
        </w:rPr>
        <w:t>ЧУ ДПО</w:t>
      </w:r>
      <w:r w:rsidRPr="00512451">
        <w:rPr>
          <w:rFonts w:ascii="Times New Roman" w:eastAsia="Calibri" w:hAnsi="Times New Roman" w:cs="Times New Roman"/>
          <w:sz w:val="28"/>
          <w:u w:val="single"/>
        </w:rPr>
        <w:t xml:space="preserve"> «Автошкола»:</w:t>
      </w:r>
    </w:p>
    <w:p w:rsidR="009E6A86" w:rsidRDefault="009E6A86" w:rsidP="00EA586A">
      <w:pPr>
        <w:spacing w:after="0" w:line="240" w:lineRule="auto"/>
        <w:rPr>
          <w:rFonts w:ascii="Times New Roman" w:eastAsia="Calibri" w:hAnsi="Times New Roman" w:cs="Times New Roman"/>
          <w:sz w:val="28"/>
        </w:rPr>
      </w:pPr>
      <w:r>
        <w:rPr>
          <w:rFonts w:ascii="Times New Roman" w:eastAsia="Calibri" w:hAnsi="Times New Roman" w:cs="Times New Roman"/>
          <w:sz w:val="28"/>
        </w:rPr>
        <w:t>Тер-Аванесова Стелла Артемовна,</w:t>
      </w:r>
    </w:p>
    <w:p w:rsidR="00512451" w:rsidRDefault="00512451" w:rsidP="00EA586A">
      <w:pPr>
        <w:spacing w:after="0" w:line="240" w:lineRule="auto"/>
        <w:rPr>
          <w:rFonts w:ascii="Times New Roman" w:eastAsia="Calibri" w:hAnsi="Times New Roman" w:cs="Times New Roman"/>
          <w:sz w:val="28"/>
        </w:rPr>
      </w:pPr>
    </w:p>
    <w:p w:rsidR="00512451" w:rsidRPr="00512451" w:rsidRDefault="00512451" w:rsidP="00EA586A">
      <w:pPr>
        <w:spacing w:after="0" w:line="240" w:lineRule="auto"/>
        <w:rPr>
          <w:rFonts w:ascii="Times New Roman" w:eastAsia="Calibri" w:hAnsi="Times New Roman" w:cs="Times New Roman"/>
          <w:sz w:val="28"/>
          <w:u w:val="single"/>
        </w:rPr>
      </w:pPr>
      <w:r w:rsidRPr="00512451">
        <w:rPr>
          <w:rFonts w:ascii="Times New Roman" w:eastAsia="Calibri" w:hAnsi="Times New Roman" w:cs="Times New Roman"/>
          <w:sz w:val="28"/>
          <w:u w:val="single"/>
        </w:rPr>
        <w:t xml:space="preserve">Директор </w:t>
      </w:r>
      <w:r w:rsidR="002021A8">
        <w:rPr>
          <w:rFonts w:ascii="Times New Roman" w:eastAsia="Calibri" w:hAnsi="Times New Roman" w:cs="Times New Roman"/>
          <w:sz w:val="28"/>
          <w:u w:val="single"/>
        </w:rPr>
        <w:t>ЧУ ДПО</w:t>
      </w:r>
      <w:r w:rsidRPr="00512451">
        <w:rPr>
          <w:rFonts w:ascii="Times New Roman" w:eastAsia="Calibri" w:hAnsi="Times New Roman" w:cs="Times New Roman"/>
          <w:sz w:val="28"/>
          <w:u w:val="single"/>
        </w:rPr>
        <w:t xml:space="preserve"> «Автошкола»:</w:t>
      </w:r>
    </w:p>
    <w:p w:rsidR="00512451" w:rsidRPr="009E6A86" w:rsidRDefault="002021A8" w:rsidP="00EA586A">
      <w:pPr>
        <w:spacing w:after="0" w:line="240" w:lineRule="auto"/>
        <w:rPr>
          <w:rFonts w:ascii="Times New Roman" w:eastAsia="Calibri" w:hAnsi="Times New Roman" w:cs="Times New Roman"/>
          <w:sz w:val="28"/>
        </w:rPr>
      </w:pPr>
      <w:r>
        <w:rPr>
          <w:rFonts w:ascii="Times New Roman" w:eastAsia="Calibri" w:hAnsi="Times New Roman" w:cs="Times New Roman"/>
          <w:sz w:val="28"/>
        </w:rPr>
        <w:t>Кононов Андрей Георгиевич</w:t>
      </w:r>
      <w:r w:rsidR="00512451">
        <w:rPr>
          <w:rFonts w:ascii="Times New Roman" w:eastAsia="Calibri" w:hAnsi="Times New Roman" w:cs="Times New Roman"/>
          <w:sz w:val="28"/>
        </w:rPr>
        <w:t>.</w:t>
      </w:r>
    </w:p>
    <w:p w:rsidR="00611721" w:rsidRDefault="00611721" w:rsidP="00EA586A">
      <w:pPr>
        <w:rPr>
          <w:rFonts w:ascii="Times New Roman" w:eastAsia="Calibri" w:hAnsi="Times New Roman" w:cs="Times New Roman"/>
          <w:b/>
          <w:sz w:val="28"/>
          <w:szCs w:val="28"/>
        </w:rPr>
      </w:pPr>
    </w:p>
    <w:p w:rsidR="00EA586A" w:rsidRDefault="00EA586A" w:rsidP="005347D7">
      <w:pPr>
        <w:rPr>
          <w:rFonts w:ascii="Times New Roman" w:eastAsia="Calibri" w:hAnsi="Times New Roman" w:cs="Times New Roman"/>
          <w:sz w:val="28"/>
          <w:szCs w:val="28"/>
        </w:rPr>
      </w:pPr>
      <w:r w:rsidRPr="00EA586A">
        <w:rPr>
          <w:rFonts w:ascii="Times New Roman" w:eastAsia="Calibri" w:hAnsi="Times New Roman" w:cs="Times New Roman"/>
          <w:b/>
          <w:sz w:val="28"/>
          <w:szCs w:val="28"/>
        </w:rPr>
        <w:t xml:space="preserve">3. Оценка содержания и качества подготовки обучающихся </w:t>
      </w:r>
      <w:r w:rsidRPr="00EA586A">
        <w:rPr>
          <w:rFonts w:ascii="Times New Roman" w:eastAsia="Calibri" w:hAnsi="Times New Roman" w:cs="Times New Roman"/>
          <w:sz w:val="28"/>
          <w:szCs w:val="28"/>
        </w:rPr>
        <w:t>за 20</w:t>
      </w:r>
      <w:r w:rsidR="00512451">
        <w:rPr>
          <w:rFonts w:ascii="Times New Roman" w:eastAsia="Calibri" w:hAnsi="Times New Roman" w:cs="Times New Roman"/>
          <w:sz w:val="28"/>
          <w:szCs w:val="28"/>
        </w:rPr>
        <w:t>1</w:t>
      </w:r>
      <w:r w:rsidR="002021A8">
        <w:rPr>
          <w:rFonts w:ascii="Times New Roman" w:eastAsia="Calibri" w:hAnsi="Times New Roman" w:cs="Times New Roman"/>
          <w:sz w:val="28"/>
          <w:szCs w:val="28"/>
        </w:rPr>
        <w:t>5</w:t>
      </w:r>
      <w:r w:rsidRPr="00EA586A">
        <w:rPr>
          <w:rFonts w:ascii="Times New Roman" w:eastAsia="Calibri" w:hAnsi="Times New Roman" w:cs="Times New Roman"/>
          <w:sz w:val="28"/>
          <w:szCs w:val="28"/>
        </w:rPr>
        <w:t xml:space="preserve"> год</w:t>
      </w:r>
    </w:p>
    <w:p w:rsidR="00DE45D6" w:rsidRPr="00DE45D6" w:rsidRDefault="00DE45D6" w:rsidP="00DE45D6">
      <w:pPr>
        <w:spacing w:after="0" w:line="360" w:lineRule="auto"/>
        <w:jc w:val="right"/>
        <w:rPr>
          <w:rFonts w:ascii="Times New Roman" w:eastAsia="Calibri" w:hAnsi="Times New Roman" w:cs="Times New Roman"/>
          <w:sz w:val="20"/>
          <w:szCs w:val="16"/>
        </w:rPr>
      </w:pPr>
      <w:r>
        <w:rPr>
          <w:rFonts w:ascii="Times New Roman" w:eastAsia="Calibri" w:hAnsi="Times New Roman" w:cs="Times New Roman"/>
          <w:sz w:val="20"/>
          <w:szCs w:val="16"/>
        </w:rPr>
        <w:t>Таблица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552"/>
        <w:gridCol w:w="278"/>
        <w:gridCol w:w="552"/>
        <w:gridCol w:w="418"/>
        <w:gridCol w:w="553"/>
        <w:gridCol w:w="554"/>
        <w:gridCol w:w="553"/>
        <w:gridCol w:w="555"/>
        <w:gridCol w:w="692"/>
        <w:gridCol w:w="554"/>
        <w:gridCol w:w="553"/>
        <w:gridCol w:w="559"/>
        <w:gridCol w:w="557"/>
        <w:gridCol w:w="556"/>
        <w:gridCol w:w="554"/>
        <w:gridCol w:w="277"/>
        <w:gridCol w:w="553"/>
        <w:gridCol w:w="766"/>
      </w:tblGrid>
      <w:tr w:rsidR="005347D7" w:rsidRPr="005347D7" w:rsidTr="005347D7">
        <w:trPr>
          <w:trHeight w:val="477"/>
        </w:trPr>
        <w:tc>
          <w:tcPr>
            <w:tcW w:w="712" w:type="dxa"/>
            <w:vMerge w:val="restart"/>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Количество обучающихся</w:t>
            </w:r>
          </w:p>
        </w:tc>
        <w:tc>
          <w:tcPr>
            <w:tcW w:w="1800" w:type="dxa"/>
            <w:gridSpan w:val="4"/>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Отчислено в процессе обучения</w:t>
            </w:r>
          </w:p>
        </w:tc>
        <w:tc>
          <w:tcPr>
            <w:tcW w:w="1107" w:type="dxa"/>
            <w:gridSpan w:val="2"/>
            <w:vMerge w:val="restart"/>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Допущено</w:t>
            </w:r>
          </w:p>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 xml:space="preserve">к </w:t>
            </w:r>
            <w:proofErr w:type="spellStart"/>
            <w:r w:rsidRPr="005347D7">
              <w:rPr>
                <w:rFonts w:ascii="Times New Roman" w:eastAsia="Times New Roman" w:hAnsi="Times New Roman" w:cs="Times New Roman"/>
                <w:sz w:val="14"/>
                <w:szCs w:val="14"/>
                <w:lang w:eastAsia="ru-RU"/>
              </w:rPr>
              <w:t>квалифика</w:t>
            </w:r>
            <w:proofErr w:type="spellEnd"/>
            <w:r w:rsidRPr="005347D7">
              <w:rPr>
                <w:rFonts w:ascii="Times New Roman" w:eastAsia="Times New Roman" w:hAnsi="Times New Roman" w:cs="Times New Roman"/>
                <w:sz w:val="14"/>
                <w:szCs w:val="14"/>
                <w:lang w:eastAsia="ru-RU"/>
              </w:rPr>
              <w:t>-</w:t>
            </w:r>
          </w:p>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proofErr w:type="spellStart"/>
            <w:r w:rsidRPr="005347D7">
              <w:rPr>
                <w:rFonts w:ascii="Times New Roman" w:eastAsia="Times New Roman" w:hAnsi="Times New Roman" w:cs="Times New Roman"/>
                <w:sz w:val="14"/>
                <w:szCs w:val="14"/>
                <w:lang w:eastAsia="ru-RU"/>
              </w:rPr>
              <w:t>ционному</w:t>
            </w:r>
            <w:proofErr w:type="spellEnd"/>
          </w:p>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экзамену</w:t>
            </w:r>
          </w:p>
        </w:tc>
        <w:tc>
          <w:tcPr>
            <w:tcW w:w="4579" w:type="dxa"/>
            <w:gridSpan w:val="8"/>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Сдали квалификационный экзамен</w:t>
            </w:r>
          </w:p>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p>
        </w:tc>
        <w:tc>
          <w:tcPr>
            <w:tcW w:w="831" w:type="dxa"/>
            <w:gridSpan w:val="2"/>
            <w:vMerge w:val="restart"/>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 xml:space="preserve">Не сдали </w:t>
            </w:r>
            <w:proofErr w:type="spellStart"/>
            <w:r w:rsidRPr="005347D7">
              <w:rPr>
                <w:rFonts w:ascii="Times New Roman" w:eastAsia="Times New Roman" w:hAnsi="Times New Roman" w:cs="Times New Roman"/>
                <w:sz w:val="14"/>
                <w:szCs w:val="14"/>
                <w:lang w:eastAsia="ru-RU"/>
              </w:rPr>
              <w:t>квалифи-кационный</w:t>
            </w:r>
            <w:proofErr w:type="spellEnd"/>
            <w:r w:rsidRPr="005347D7">
              <w:rPr>
                <w:rFonts w:ascii="Times New Roman" w:eastAsia="Times New Roman" w:hAnsi="Times New Roman" w:cs="Times New Roman"/>
                <w:sz w:val="14"/>
                <w:szCs w:val="14"/>
                <w:lang w:eastAsia="ru-RU"/>
              </w:rPr>
              <w:t xml:space="preserve"> экзамен</w:t>
            </w:r>
          </w:p>
        </w:tc>
        <w:tc>
          <w:tcPr>
            <w:tcW w:w="1319" w:type="dxa"/>
            <w:gridSpan w:val="2"/>
            <w:vMerge w:val="restart"/>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Сдали экзамен</w:t>
            </w:r>
          </w:p>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в ГИБДД</w:t>
            </w:r>
          </w:p>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с первого раза</w:t>
            </w:r>
          </w:p>
        </w:tc>
      </w:tr>
      <w:tr w:rsidR="005347D7" w:rsidRPr="005347D7" w:rsidTr="005347D7">
        <w:trPr>
          <w:trHeight w:val="291"/>
        </w:trPr>
        <w:tc>
          <w:tcPr>
            <w:tcW w:w="712" w:type="dxa"/>
            <w:vMerge/>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p>
        </w:tc>
        <w:tc>
          <w:tcPr>
            <w:tcW w:w="830" w:type="dxa"/>
            <w:gridSpan w:val="2"/>
            <w:vMerge w:val="restart"/>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Всего</w:t>
            </w:r>
          </w:p>
        </w:tc>
        <w:tc>
          <w:tcPr>
            <w:tcW w:w="970" w:type="dxa"/>
            <w:gridSpan w:val="2"/>
            <w:vMerge w:val="restart"/>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В том числе</w:t>
            </w:r>
          </w:p>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 xml:space="preserve">по </w:t>
            </w:r>
            <w:proofErr w:type="spellStart"/>
            <w:r w:rsidRPr="005347D7">
              <w:rPr>
                <w:rFonts w:ascii="Times New Roman" w:eastAsia="Times New Roman" w:hAnsi="Times New Roman" w:cs="Times New Roman"/>
                <w:sz w:val="14"/>
                <w:szCs w:val="14"/>
                <w:lang w:eastAsia="ru-RU"/>
              </w:rPr>
              <w:t>неуспе</w:t>
            </w:r>
            <w:proofErr w:type="spellEnd"/>
            <w:r w:rsidRPr="005347D7">
              <w:rPr>
                <w:rFonts w:ascii="Times New Roman" w:eastAsia="Times New Roman" w:hAnsi="Times New Roman" w:cs="Times New Roman"/>
                <w:sz w:val="14"/>
                <w:szCs w:val="14"/>
                <w:lang w:eastAsia="ru-RU"/>
              </w:rPr>
              <w:t>-</w:t>
            </w:r>
          </w:p>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proofErr w:type="spellStart"/>
            <w:r w:rsidRPr="005347D7">
              <w:rPr>
                <w:rFonts w:ascii="Times New Roman" w:eastAsia="Times New Roman" w:hAnsi="Times New Roman" w:cs="Times New Roman"/>
                <w:sz w:val="14"/>
                <w:szCs w:val="14"/>
                <w:lang w:eastAsia="ru-RU"/>
              </w:rPr>
              <w:t>ваемости</w:t>
            </w:r>
            <w:proofErr w:type="spellEnd"/>
          </w:p>
        </w:tc>
        <w:tc>
          <w:tcPr>
            <w:tcW w:w="1107" w:type="dxa"/>
            <w:gridSpan w:val="2"/>
            <w:vMerge/>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p>
        </w:tc>
        <w:tc>
          <w:tcPr>
            <w:tcW w:w="1108" w:type="dxa"/>
            <w:gridSpan w:val="2"/>
            <w:vMerge w:val="restart"/>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Всего</w:t>
            </w:r>
          </w:p>
        </w:tc>
        <w:tc>
          <w:tcPr>
            <w:tcW w:w="3471" w:type="dxa"/>
            <w:gridSpan w:val="6"/>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Из них с оценками</w:t>
            </w:r>
          </w:p>
        </w:tc>
        <w:tc>
          <w:tcPr>
            <w:tcW w:w="831" w:type="dxa"/>
            <w:gridSpan w:val="2"/>
            <w:vMerge/>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p>
        </w:tc>
        <w:tc>
          <w:tcPr>
            <w:tcW w:w="1319" w:type="dxa"/>
            <w:gridSpan w:val="2"/>
            <w:vMerge/>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p>
        </w:tc>
      </w:tr>
      <w:tr w:rsidR="005347D7" w:rsidRPr="005347D7" w:rsidTr="005347D7">
        <w:trPr>
          <w:trHeight w:val="367"/>
        </w:trPr>
        <w:tc>
          <w:tcPr>
            <w:tcW w:w="712" w:type="dxa"/>
            <w:vMerge/>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p>
        </w:tc>
        <w:tc>
          <w:tcPr>
            <w:tcW w:w="830" w:type="dxa"/>
            <w:gridSpan w:val="2"/>
            <w:vMerge/>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p>
        </w:tc>
        <w:tc>
          <w:tcPr>
            <w:tcW w:w="970" w:type="dxa"/>
            <w:gridSpan w:val="2"/>
            <w:vMerge/>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p>
        </w:tc>
        <w:tc>
          <w:tcPr>
            <w:tcW w:w="1107" w:type="dxa"/>
            <w:gridSpan w:val="2"/>
            <w:vMerge/>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p>
        </w:tc>
        <w:tc>
          <w:tcPr>
            <w:tcW w:w="1108" w:type="dxa"/>
            <w:gridSpan w:val="2"/>
            <w:vMerge/>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p>
        </w:tc>
        <w:tc>
          <w:tcPr>
            <w:tcW w:w="1246" w:type="dxa"/>
            <w:gridSpan w:val="2"/>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отлично</w:t>
            </w:r>
          </w:p>
        </w:tc>
        <w:tc>
          <w:tcPr>
            <w:tcW w:w="1112" w:type="dxa"/>
            <w:gridSpan w:val="2"/>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хорошо</w:t>
            </w:r>
          </w:p>
        </w:tc>
        <w:tc>
          <w:tcPr>
            <w:tcW w:w="1113" w:type="dxa"/>
            <w:gridSpan w:val="2"/>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proofErr w:type="spellStart"/>
            <w:r w:rsidRPr="005347D7">
              <w:rPr>
                <w:rFonts w:ascii="Times New Roman" w:eastAsia="Times New Roman" w:hAnsi="Times New Roman" w:cs="Times New Roman"/>
                <w:sz w:val="14"/>
                <w:szCs w:val="14"/>
                <w:lang w:eastAsia="ru-RU"/>
              </w:rPr>
              <w:t>удовл</w:t>
            </w:r>
            <w:proofErr w:type="spellEnd"/>
          </w:p>
        </w:tc>
        <w:tc>
          <w:tcPr>
            <w:tcW w:w="831" w:type="dxa"/>
            <w:gridSpan w:val="2"/>
            <w:vMerge/>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p>
        </w:tc>
        <w:tc>
          <w:tcPr>
            <w:tcW w:w="1319" w:type="dxa"/>
            <w:gridSpan w:val="2"/>
            <w:vMerge/>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p>
        </w:tc>
      </w:tr>
      <w:tr w:rsidR="005347D7" w:rsidRPr="005347D7" w:rsidTr="005347D7">
        <w:trPr>
          <w:trHeight w:val="262"/>
        </w:trPr>
        <w:tc>
          <w:tcPr>
            <w:tcW w:w="712" w:type="dxa"/>
            <w:vMerge/>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p>
        </w:tc>
        <w:tc>
          <w:tcPr>
            <w:tcW w:w="552"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чел</w:t>
            </w:r>
          </w:p>
        </w:tc>
        <w:tc>
          <w:tcPr>
            <w:tcW w:w="278"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w:t>
            </w:r>
          </w:p>
        </w:tc>
        <w:tc>
          <w:tcPr>
            <w:tcW w:w="552"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чел</w:t>
            </w:r>
          </w:p>
        </w:tc>
        <w:tc>
          <w:tcPr>
            <w:tcW w:w="418"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w:t>
            </w:r>
          </w:p>
        </w:tc>
        <w:tc>
          <w:tcPr>
            <w:tcW w:w="553"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чел</w:t>
            </w:r>
          </w:p>
        </w:tc>
        <w:tc>
          <w:tcPr>
            <w:tcW w:w="554"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w:t>
            </w:r>
          </w:p>
        </w:tc>
        <w:tc>
          <w:tcPr>
            <w:tcW w:w="553"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чел</w:t>
            </w:r>
          </w:p>
        </w:tc>
        <w:tc>
          <w:tcPr>
            <w:tcW w:w="555"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w:t>
            </w:r>
          </w:p>
        </w:tc>
        <w:tc>
          <w:tcPr>
            <w:tcW w:w="692"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чел</w:t>
            </w:r>
          </w:p>
        </w:tc>
        <w:tc>
          <w:tcPr>
            <w:tcW w:w="554"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w:t>
            </w:r>
          </w:p>
        </w:tc>
        <w:tc>
          <w:tcPr>
            <w:tcW w:w="553"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чел</w:t>
            </w:r>
          </w:p>
        </w:tc>
        <w:tc>
          <w:tcPr>
            <w:tcW w:w="559"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w:t>
            </w:r>
          </w:p>
        </w:tc>
        <w:tc>
          <w:tcPr>
            <w:tcW w:w="557"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чел</w:t>
            </w:r>
          </w:p>
        </w:tc>
        <w:tc>
          <w:tcPr>
            <w:tcW w:w="556"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w:t>
            </w:r>
          </w:p>
        </w:tc>
        <w:tc>
          <w:tcPr>
            <w:tcW w:w="554"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чел</w:t>
            </w:r>
          </w:p>
        </w:tc>
        <w:tc>
          <w:tcPr>
            <w:tcW w:w="277"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w:t>
            </w:r>
          </w:p>
        </w:tc>
        <w:tc>
          <w:tcPr>
            <w:tcW w:w="553"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чел</w:t>
            </w:r>
          </w:p>
        </w:tc>
        <w:tc>
          <w:tcPr>
            <w:tcW w:w="766"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w:t>
            </w:r>
          </w:p>
        </w:tc>
      </w:tr>
      <w:tr w:rsidR="005347D7" w:rsidRPr="005347D7" w:rsidTr="005347D7">
        <w:trPr>
          <w:trHeight w:val="238"/>
        </w:trPr>
        <w:tc>
          <w:tcPr>
            <w:tcW w:w="712" w:type="dxa"/>
            <w:shd w:val="clear" w:color="auto" w:fill="auto"/>
            <w:vAlign w:val="center"/>
          </w:tcPr>
          <w:p w:rsidR="005347D7" w:rsidRPr="005347D7" w:rsidRDefault="007A3224" w:rsidP="005347D7">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420</w:t>
            </w:r>
          </w:p>
        </w:tc>
        <w:tc>
          <w:tcPr>
            <w:tcW w:w="552"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w:t>
            </w:r>
          </w:p>
        </w:tc>
        <w:tc>
          <w:tcPr>
            <w:tcW w:w="278"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w:t>
            </w:r>
          </w:p>
        </w:tc>
        <w:tc>
          <w:tcPr>
            <w:tcW w:w="552"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w:t>
            </w:r>
          </w:p>
        </w:tc>
        <w:tc>
          <w:tcPr>
            <w:tcW w:w="418"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w:t>
            </w:r>
          </w:p>
        </w:tc>
        <w:tc>
          <w:tcPr>
            <w:tcW w:w="553" w:type="dxa"/>
            <w:shd w:val="clear" w:color="auto" w:fill="auto"/>
            <w:vAlign w:val="center"/>
          </w:tcPr>
          <w:p w:rsidR="005347D7" w:rsidRPr="005347D7" w:rsidRDefault="007A3224" w:rsidP="005347D7">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414</w:t>
            </w:r>
          </w:p>
        </w:tc>
        <w:tc>
          <w:tcPr>
            <w:tcW w:w="554" w:type="dxa"/>
            <w:shd w:val="clear" w:color="auto" w:fill="auto"/>
            <w:vAlign w:val="center"/>
          </w:tcPr>
          <w:p w:rsidR="005347D7" w:rsidRPr="005347D7" w:rsidRDefault="007A3224" w:rsidP="005347D7">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98</w:t>
            </w:r>
          </w:p>
        </w:tc>
        <w:tc>
          <w:tcPr>
            <w:tcW w:w="553" w:type="dxa"/>
            <w:shd w:val="clear" w:color="auto" w:fill="auto"/>
            <w:vAlign w:val="center"/>
          </w:tcPr>
          <w:p w:rsidR="005347D7" w:rsidRPr="005347D7" w:rsidRDefault="007A3224" w:rsidP="005347D7">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414</w:t>
            </w:r>
          </w:p>
        </w:tc>
        <w:tc>
          <w:tcPr>
            <w:tcW w:w="555"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100</w:t>
            </w:r>
          </w:p>
        </w:tc>
        <w:tc>
          <w:tcPr>
            <w:tcW w:w="692" w:type="dxa"/>
            <w:shd w:val="clear" w:color="auto" w:fill="auto"/>
            <w:vAlign w:val="center"/>
          </w:tcPr>
          <w:p w:rsidR="005347D7" w:rsidRPr="005347D7" w:rsidRDefault="007A3224" w:rsidP="005347D7">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124</w:t>
            </w:r>
          </w:p>
        </w:tc>
        <w:tc>
          <w:tcPr>
            <w:tcW w:w="554" w:type="dxa"/>
            <w:shd w:val="clear" w:color="auto" w:fill="auto"/>
            <w:vAlign w:val="center"/>
          </w:tcPr>
          <w:p w:rsidR="005347D7" w:rsidRPr="005347D7" w:rsidRDefault="007A3224" w:rsidP="005347D7">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30</w:t>
            </w:r>
          </w:p>
        </w:tc>
        <w:tc>
          <w:tcPr>
            <w:tcW w:w="553" w:type="dxa"/>
            <w:shd w:val="clear" w:color="auto" w:fill="auto"/>
            <w:vAlign w:val="center"/>
          </w:tcPr>
          <w:p w:rsidR="005347D7" w:rsidRPr="005347D7" w:rsidRDefault="007A3224" w:rsidP="005347D7">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211</w:t>
            </w:r>
          </w:p>
        </w:tc>
        <w:tc>
          <w:tcPr>
            <w:tcW w:w="559" w:type="dxa"/>
            <w:shd w:val="clear" w:color="auto" w:fill="auto"/>
            <w:vAlign w:val="center"/>
          </w:tcPr>
          <w:p w:rsidR="005347D7" w:rsidRPr="005347D7" w:rsidRDefault="007A3224" w:rsidP="005347D7">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w:t>
            </w:r>
          </w:p>
        </w:tc>
        <w:tc>
          <w:tcPr>
            <w:tcW w:w="557" w:type="dxa"/>
            <w:shd w:val="clear" w:color="auto" w:fill="auto"/>
            <w:vAlign w:val="center"/>
          </w:tcPr>
          <w:p w:rsidR="005347D7" w:rsidRPr="005347D7" w:rsidRDefault="007A3224" w:rsidP="005347D7">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79</w:t>
            </w:r>
          </w:p>
        </w:tc>
        <w:tc>
          <w:tcPr>
            <w:tcW w:w="556" w:type="dxa"/>
            <w:shd w:val="clear" w:color="auto" w:fill="auto"/>
            <w:vAlign w:val="center"/>
          </w:tcPr>
          <w:p w:rsidR="005347D7" w:rsidRPr="005347D7" w:rsidRDefault="00912B3C" w:rsidP="005347D7">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w:t>
            </w:r>
          </w:p>
        </w:tc>
        <w:tc>
          <w:tcPr>
            <w:tcW w:w="554"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w:t>
            </w:r>
          </w:p>
        </w:tc>
        <w:tc>
          <w:tcPr>
            <w:tcW w:w="277" w:type="dxa"/>
            <w:shd w:val="clear" w:color="auto" w:fill="auto"/>
            <w:vAlign w:val="center"/>
          </w:tcPr>
          <w:p w:rsidR="005347D7" w:rsidRPr="005347D7" w:rsidRDefault="005347D7" w:rsidP="005347D7">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w:t>
            </w:r>
          </w:p>
        </w:tc>
        <w:tc>
          <w:tcPr>
            <w:tcW w:w="553" w:type="dxa"/>
            <w:shd w:val="clear" w:color="auto" w:fill="auto"/>
            <w:vAlign w:val="center"/>
          </w:tcPr>
          <w:p w:rsidR="005347D7" w:rsidRPr="005347D7" w:rsidRDefault="00912B3C" w:rsidP="005347D7">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87</w:t>
            </w:r>
          </w:p>
        </w:tc>
        <w:tc>
          <w:tcPr>
            <w:tcW w:w="766" w:type="dxa"/>
            <w:shd w:val="clear" w:color="auto" w:fill="auto"/>
            <w:vAlign w:val="center"/>
          </w:tcPr>
          <w:p w:rsidR="005347D7" w:rsidRPr="005347D7" w:rsidRDefault="005347D7" w:rsidP="00912B3C">
            <w:pPr>
              <w:spacing w:after="0" w:line="240" w:lineRule="auto"/>
              <w:jc w:val="center"/>
              <w:rPr>
                <w:rFonts w:ascii="Times New Roman" w:eastAsia="Times New Roman" w:hAnsi="Times New Roman" w:cs="Times New Roman"/>
                <w:sz w:val="14"/>
                <w:szCs w:val="14"/>
                <w:lang w:eastAsia="ru-RU"/>
              </w:rPr>
            </w:pPr>
            <w:r w:rsidRPr="005347D7">
              <w:rPr>
                <w:rFonts w:ascii="Times New Roman" w:eastAsia="Times New Roman" w:hAnsi="Times New Roman" w:cs="Times New Roman"/>
                <w:sz w:val="14"/>
                <w:szCs w:val="14"/>
                <w:lang w:eastAsia="ru-RU"/>
              </w:rPr>
              <w:t>21</w:t>
            </w:r>
          </w:p>
        </w:tc>
      </w:tr>
    </w:tbl>
    <w:p w:rsidR="00EA586A" w:rsidRPr="00EA586A" w:rsidRDefault="00EA586A" w:rsidP="00EA586A">
      <w:pPr>
        <w:rPr>
          <w:rFonts w:ascii="Times New Roman" w:eastAsia="Calibri" w:hAnsi="Times New Roman" w:cs="Times New Roman"/>
        </w:rPr>
      </w:pPr>
    </w:p>
    <w:p w:rsidR="004B3B5B" w:rsidRDefault="00EA586A" w:rsidP="00611721">
      <w:pPr>
        <w:jc w:val="center"/>
        <w:rPr>
          <w:rFonts w:ascii="Times New Roman" w:eastAsia="Calibri" w:hAnsi="Times New Roman" w:cs="Times New Roman"/>
          <w:b/>
          <w:sz w:val="28"/>
          <w:szCs w:val="28"/>
        </w:rPr>
      </w:pPr>
      <w:r w:rsidRPr="00EA586A">
        <w:rPr>
          <w:rFonts w:ascii="Times New Roman" w:eastAsia="Calibri" w:hAnsi="Times New Roman" w:cs="Times New Roman"/>
          <w:b/>
          <w:sz w:val="28"/>
          <w:szCs w:val="28"/>
        </w:rPr>
        <w:t>4. Оценка организации учебного процесса</w:t>
      </w:r>
    </w:p>
    <w:p w:rsidR="004B3B5B" w:rsidRDefault="004B3B5B" w:rsidP="004B3B5B">
      <w:pPr>
        <w:rPr>
          <w:rFonts w:ascii="Times New Roman" w:eastAsia="Calibri" w:hAnsi="Times New Roman" w:cs="Times New Roman"/>
          <w:sz w:val="28"/>
          <w:szCs w:val="28"/>
        </w:rPr>
      </w:pPr>
      <w:r w:rsidRPr="004B3B5B">
        <w:rPr>
          <w:rFonts w:ascii="Times New Roman" w:eastAsia="Calibri" w:hAnsi="Times New Roman" w:cs="Times New Roman"/>
          <w:sz w:val="28"/>
          <w:szCs w:val="28"/>
        </w:rPr>
        <w:t>Адреса осуществления образовательной деятельности:</w:t>
      </w:r>
    </w:p>
    <w:p w:rsidR="004B3B5B" w:rsidRDefault="001D5985" w:rsidP="004B3B5B">
      <w:pPr>
        <w:rPr>
          <w:rFonts w:ascii="Times New Roman" w:eastAsia="Calibri" w:hAnsi="Times New Roman" w:cs="Times New Roman"/>
          <w:sz w:val="28"/>
          <w:szCs w:val="28"/>
        </w:rPr>
      </w:pPr>
      <w:r w:rsidRPr="001D5985">
        <w:rPr>
          <w:rFonts w:ascii="Times New Roman" w:eastAsia="Calibri" w:hAnsi="Times New Roman" w:cs="Times New Roman"/>
          <w:sz w:val="28"/>
          <w:szCs w:val="28"/>
          <w:u w:val="single"/>
        </w:rPr>
        <w:t>Учебные классы:</w:t>
      </w:r>
      <w:r w:rsidR="004B3B5B" w:rsidRPr="004B3B5B">
        <w:rPr>
          <w:rFonts w:ascii="Times New Roman" w:eastAsia="Calibri" w:hAnsi="Times New Roman" w:cs="Times New Roman"/>
          <w:sz w:val="28"/>
          <w:szCs w:val="28"/>
        </w:rPr>
        <w:t>357736,</w:t>
      </w:r>
      <w:r w:rsidR="0011114A">
        <w:rPr>
          <w:rFonts w:ascii="Times New Roman" w:eastAsia="Calibri" w:hAnsi="Times New Roman" w:cs="Times New Roman"/>
          <w:sz w:val="28"/>
          <w:szCs w:val="28"/>
        </w:rPr>
        <w:t xml:space="preserve"> </w:t>
      </w:r>
      <w:proofErr w:type="gramStart"/>
      <w:r w:rsidR="004B3B5B" w:rsidRPr="004B3B5B">
        <w:rPr>
          <w:rFonts w:ascii="Times New Roman" w:eastAsia="Calibri" w:hAnsi="Times New Roman" w:cs="Times New Roman"/>
          <w:sz w:val="28"/>
          <w:szCs w:val="28"/>
        </w:rPr>
        <w:t>Ставропольский .Кисловодск</w:t>
      </w:r>
      <w:proofErr w:type="gramEnd"/>
      <w:r w:rsidR="004B3B5B" w:rsidRPr="004B3B5B">
        <w:rPr>
          <w:rFonts w:ascii="Times New Roman" w:eastAsia="Calibri" w:hAnsi="Times New Roman" w:cs="Times New Roman"/>
          <w:sz w:val="28"/>
          <w:szCs w:val="28"/>
        </w:rPr>
        <w:t>,ул.Азербайджанская,68 А</w:t>
      </w:r>
    </w:p>
    <w:p w:rsidR="004B3B5B" w:rsidRPr="00EA586A" w:rsidRDefault="001D5985" w:rsidP="004B3B5B">
      <w:pPr>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4B3B5B" w:rsidRPr="004B3B5B">
        <w:rPr>
          <w:rFonts w:ascii="Times New Roman" w:eastAsia="Calibri" w:hAnsi="Times New Roman" w:cs="Times New Roman"/>
          <w:sz w:val="28"/>
          <w:szCs w:val="28"/>
        </w:rPr>
        <w:t>Сведения о наличии  в собственности или на ином законном основании оборудованных учебных кабинетов:</w:t>
      </w:r>
      <w:r>
        <w:rPr>
          <w:rFonts w:ascii="Times New Roman" w:eastAsia="Calibri" w:hAnsi="Times New Roman" w:cs="Times New Roman"/>
          <w:sz w:val="28"/>
          <w:szCs w:val="28"/>
        </w:rPr>
        <w:t xml:space="preserve"> договор аренды нежилого помещения от </w:t>
      </w:r>
      <w:r w:rsidR="002E3FD9">
        <w:rPr>
          <w:rFonts w:ascii="Times New Roman" w:eastAsia="Calibri" w:hAnsi="Times New Roman" w:cs="Times New Roman"/>
          <w:sz w:val="28"/>
          <w:szCs w:val="28"/>
        </w:rPr>
        <w:t>10</w:t>
      </w:r>
      <w:r>
        <w:rPr>
          <w:rFonts w:ascii="Times New Roman" w:eastAsia="Calibri" w:hAnsi="Times New Roman" w:cs="Times New Roman"/>
          <w:sz w:val="28"/>
          <w:szCs w:val="28"/>
        </w:rPr>
        <w:t>.</w:t>
      </w:r>
      <w:r w:rsidR="002E3FD9">
        <w:rPr>
          <w:rFonts w:ascii="Times New Roman" w:eastAsia="Calibri" w:hAnsi="Times New Roman" w:cs="Times New Roman"/>
          <w:sz w:val="28"/>
          <w:szCs w:val="28"/>
        </w:rPr>
        <w:t>11</w:t>
      </w:r>
      <w:r>
        <w:rPr>
          <w:rFonts w:ascii="Times New Roman" w:eastAsia="Calibri" w:hAnsi="Times New Roman" w:cs="Times New Roman"/>
          <w:sz w:val="28"/>
          <w:szCs w:val="28"/>
        </w:rPr>
        <w:t>.2014 г.</w:t>
      </w:r>
      <w:r w:rsidR="00C200D2">
        <w:rPr>
          <w:rFonts w:ascii="Times New Roman" w:eastAsia="Calibri" w:hAnsi="Times New Roman" w:cs="Times New Roman"/>
          <w:sz w:val="28"/>
          <w:szCs w:val="28"/>
        </w:rPr>
        <w:t xml:space="preserve"> по </w:t>
      </w:r>
      <w:r w:rsidR="002E3FD9">
        <w:rPr>
          <w:rFonts w:ascii="Times New Roman" w:eastAsia="Calibri" w:hAnsi="Times New Roman" w:cs="Times New Roman"/>
          <w:sz w:val="28"/>
          <w:szCs w:val="28"/>
        </w:rPr>
        <w:t>09.10.2015 г.</w:t>
      </w:r>
    </w:p>
    <w:p w:rsidR="00EA586A" w:rsidRPr="00EA586A" w:rsidRDefault="00611721" w:rsidP="00EA586A">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A586A" w:rsidRPr="00EA586A">
        <w:rPr>
          <w:rFonts w:ascii="Times New Roman" w:eastAsia="Calibri" w:hAnsi="Times New Roman" w:cs="Times New Roman"/>
          <w:sz w:val="28"/>
          <w:szCs w:val="28"/>
        </w:rPr>
        <w:t>Организация учебного процесса соответствует требованиям</w:t>
      </w:r>
      <w:r w:rsidR="00BB2EDD">
        <w:rPr>
          <w:rFonts w:ascii="Times New Roman" w:eastAsia="Calibri" w:hAnsi="Times New Roman" w:cs="Times New Roman"/>
          <w:sz w:val="28"/>
          <w:szCs w:val="28"/>
        </w:rPr>
        <w:t xml:space="preserve"> </w:t>
      </w:r>
      <w:r w:rsidR="00BB2EDD" w:rsidRPr="00BB2EDD">
        <w:rPr>
          <w:rFonts w:ascii="Times New Roman" w:eastAsia="Calibri" w:hAnsi="Times New Roman" w:cs="Times New Roman"/>
          <w:sz w:val="28"/>
          <w:szCs w:val="28"/>
          <w:u w:val="single"/>
        </w:rPr>
        <w:t>программы профессионального обучения водителей транспортных средств категории «В»</w:t>
      </w:r>
      <w:r w:rsidR="00EA586A" w:rsidRPr="00BB2EDD">
        <w:rPr>
          <w:rFonts w:ascii="Times New Roman" w:eastAsia="Calibri" w:hAnsi="Times New Roman" w:cs="Times New Roman"/>
          <w:sz w:val="28"/>
          <w:szCs w:val="28"/>
          <w:u w:val="single"/>
        </w:rPr>
        <w:t>,</w:t>
      </w:r>
    </w:p>
    <w:p w:rsidR="00EA586A" w:rsidRPr="00EA586A" w:rsidRDefault="00EA586A" w:rsidP="00EA586A">
      <w:pPr>
        <w:spacing w:after="0" w:line="240" w:lineRule="auto"/>
        <w:rPr>
          <w:rFonts w:ascii="Times New Roman" w:eastAsia="Calibri" w:hAnsi="Times New Roman" w:cs="Times New Roman"/>
          <w:sz w:val="16"/>
          <w:szCs w:val="16"/>
        </w:rPr>
      </w:pPr>
      <w:r w:rsidRPr="00EA586A">
        <w:rPr>
          <w:rFonts w:ascii="Times New Roman" w:eastAsia="Calibri" w:hAnsi="Times New Roman" w:cs="Times New Roman"/>
          <w:sz w:val="16"/>
          <w:szCs w:val="16"/>
        </w:rPr>
        <w:t xml:space="preserve">                                                                               (перечислить реализуемые образовательные программы)</w:t>
      </w:r>
    </w:p>
    <w:p w:rsidR="00EA586A" w:rsidRDefault="00EA586A" w:rsidP="00EA586A">
      <w:pPr>
        <w:spacing w:after="0" w:line="360" w:lineRule="auto"/>
        <w:rPr>
          <w:rFonts w:ascii="Times New Roman" w:eastAsia="Calibri" w:hAnsi="Times New Roman" w:cs="Times New Roman"/>
          <w:sz w:val="28"/>
          <w:szCs w:val="28"/>
        </w:rPr>
      </w:pPr>
      <w:r w:rsidRPr="00EA586A">
        <w:rPr>
          <w:rFonts w:ascii="Times New Roman" w:eastAsia="Calibri" w:hAnsi="Times New Roman" w:cs="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категори</w:t>
      </w:r>
      <w:r w:rsidR="00BB2EDD">
        <w:rPr>
          <w:rFonts w:ascii="Times New Roman" w:eastAsia="Calibri" w:hAnsi="Times New Roman" w:cs="Times New Roman"/>
          <w:sz w:val="28"/>
          <w:szCs w:val="28"/>
        </w:rPr>
        <w:t>и «В»</w:t>
      </w:r>
      <w:r w:rsidRPr="00EA586A">
        <w:rPr>
          <w:rFonts w:ascii="Times New Roman" w:eastAsia="Calibri" w:hAnsi="Times New Roman" w:cs="Times New Roman"/>
          <w:sz w:val="28"/>
          <w:szCs w:val="28"/>
        </w:rPr>
        <w:t>, утвержденн</w:t>
      </w:r>
      <w:r w:rsidR="00BB2EDD">
        <w:rPr>
          <w:rFonts w:ascii="Times New Roman" w:eastAsia="Calibri" w:hAnsi="Times New Roman" w:cs="Times New Roman"/>
          <w:sz w:val="28"/>
          <w:szCs w:val="28"/>
        </w:rPr>
        <w:t>ой</w:t>
      </w:r>
      <w:r w:rsidRPr="00EA586A">
        <w:rPr>
          <w:rFonts w:ascii="Times New Roman" w:eastAsia="Calibri" w:hAnsi="Times New Roman" w:cs="Times New Roman"/>
          <w:sz w:val="28"/>
          <w:szCs w:val="28"/>
        </w:rPr>
        <w:t xml:space="preserve"> руководителем образовательной организации</w:t>
      </w:r>
      <w:r w:rsidR="005347D7">
        <w:rPr>
          <w:rFonts w:ascii="Times New Roman" w:eastAsia="Calibri" w:hAnsi="Times New Roman" w:cs="Times New Roman"/>
          <w:sz w:val="28"/>
          <w:szCs w:val="28"/>
        </w:rPr>
        <w:t>.</w:t>
      </w:r>
    </w:p>
    <w:p w:rsidR="004B3B5B" w:rsidRDefault="004B3B5B" w:rsidP="00EA586A">
      <w:pPr>
        <w:spacing w:after="0" w:line="360" w:lineRule="auto"/>
        <w:rPr>
          <w:rFonts w:ascii="Times New Roman" w:eastAsia="Calibri" w:hAnsi="Times New Roman" w:cs="Times New Roman"/>
          <w:sz w:val="28"/>
          <w:szCs w:val="28"/>
        </w:rPr>
      </w:pPr>
    </w:p>
    <w:p w:rsidR="00EA586A" w:rsidRPr="00EA586A" w:rsidRDefault="00EA586A" w:rsidP="00611721">
      <w:pPr>
        <w:spacing w:after="0" w:line="360" w:lineRule="auto"/>
        <w:jc w:val="center"/>
        <w:rPr>
          <w:rFonts w:ascii="Times New Roman" w:eastAsia="Calibri" w:hAnsi="Times New Roman" w:cs="Times New Roman"/>
          <w:b/>
          <w:sz w:val="28"/>
          <w:szCs w:val="28"/>
        </w:rPr>
      </w:pPr>
      <w:r w:rsidRPr="00EA586A">
        <w:rPr>
          <w:rFonts w:ascii="Times New Roman" w:eastAsia="Calibri" w:hAnsi="Times New Roman" w:cs="Times New Roman"/>
          <w:b/>
          <w:sz w:val="28"/>
          <w:szCs w:val="28"/>
        </w:rPr>
        <w:t>5. Оценка качества кадрового обеспечения</w:t>
      </w:r>
    </w:p>
    <w:p w:rsidR="00EA586A" w:rsidRPr="00EA586A" w:rsidRDefault="00611721" w:rsidP="00EA586A">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A586A" w:rsidRPr="00EA586A">
        <w:rPr>
          <w:rFonts w:ascii="Times New Roman" w:eastAsia="Calibri" w:hAnsi="Times New Roman" w:cs="Times New Roman"/>
          <w:sz w:val="28"/>
          <w:szCs w:val="28"/>
        </w:rPr>
        <w:t>Педагогические работники, реализующие программу профессионального обучения водителей транспортных средств</w:t>
      </w:r>
      <w:r w:rsidR="001870C8">
        <w:rPr>
          <w:rFonts w:ascii="Times New Roman" w:eastAsia="Calibri" w:hAnsi="Times New Roman" w:cs="Times New Roman"/>
          <w:sz w:val="28"/>
          <w:szCs w:val="28"/>
        </w:rPr>
        <w:t xml:space="preserve"> категории В»</w:t>
      </w:r>
      <w:r w:rsidR="00EA586A" w:rsidRPr="00EA586A">
        <w:rPr>
          <w:rFonts w:ascii="Times New Roman" w:eastAsia="Calibri" w:hAnsi="Times New Roman" w:cs="Times New Roman"/>
          <w:sz w:val="28"/>
          <w:szCs w:val="28"/>
        </w:rPr>
        <w:t>,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EA586A" w:rsidRPr="00EA586A" w:rsidRDefault="00EA586A" w:rsidP="00611721">
      <w:pPr>
        <w:spacing w:after="0" w:line="360" w:lineRule="auto"/>
        <w:jc w:val="center"/>
        <w:rPr>
          <w:rFonts w:ascii="Times New Roman" w:eastAsia="Calibri" w:hAnsi="Times New Roman" w:cs="Times New Roman"/>
          <w:b/>
          <w:sz w:val="28"/>
          <w:szCs w:val="28"/>
        </w:rPr>
      </w:pPr>
      <w:r w:rsidRPr="00EA586A">
        <w:rPr>
          <w:rFonts w:ascii="Times New Roman" w:eastAsia="Calibri" w:hAnsi="Times New Roman" w:cs="Times New Roman"/>
          <w:b/>
          <w:sz w:val="28"/>
          <w:szCs w:val="28"/>
        </w:rPr>
        <w:t>6. Оценка качества учебно-методического обеспечения</w:t>
      </w:r>
    </w:p>
    <w:p w:rsidR="00EA586A" w:rsidRPr="00EA586A" w:rsidRDefault="00611721" w:rsidP="00EA586A">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A586A" w:rsidRPr="00EA586A">
        <w:rPr>
          <w:rFonts w:ascii="Times New Roman" w:eastAsia="Calibri" w:hAnsi="Times New Roman" w:cs="Times New Roman"/>
          <w:sz w:val="28"/>
          <w:szCs w:val="28"/>
        </w:rPr>
        <w:t xml:space="preserve">Учебно-методические материалы позволяют реализовать </w:t>
      </w:r>
      <w:r w:rsidR="001870C8" w:rsidRPr="00EA586A">
        <w:rPr>
          <w:rFonts w:ascii="Times New Roman" w:eastAsia="Calibri" w:hAnsi="Times New Roman" w:cs="Times New Roman"/>
          <w:sz w:val="28"/>
          <w:szCs w:val="28"/>
        </w:rPr>
        <w:t>программу профессионального обучения водителей транспортных средств</w:t>
      </w:r>
      <w:r w:rsidR="001870C8">
        <w:rPr>
          <w:rFonts w:ascii="Times New Roman" w:eastAsia="Calibri" w:hAnsi="Times New Roman" w:cs="Times New Roman"/>
          <w:sz w:val="28"/>
          <w:szCs w:val="28"/>
        </w:rPr>
        <w:t xml:space="preserve"> категории В»</w:t>
      </w:r>
      <w:r w:rsidR="00810D98">
        <w:rPr>
          <w:rFonts w:ascii="Times New Roman" w:eastAsia="Calibri" w:hAnsi="Times New Roman" w:cs="Times New Roman"/>
          <w:sz w:val="28"/>
          <w:szCs w:val="28"/>
        </w:rPr>
        <w:t xml:space="preserve"> </w:t>
      </w:r>
      <w:r w:rsidR="00EA586A" w:rsidRPr="00EA586A">
        <w:rPr>
          <w:rFonts w:ascii="Times New Roman" w:eastAsia="Calibri" w:hAnsi="Times New Roman" w:cs="Times New Roman"/>
          <w:sz w:val="28"/>
          <w:szCs w:val="28"/>
        </w:rPr>
        <w:t>в полном объеме и представлены:</w:t>
      </w:r>
    </w:p>
    <w:p w:rsidR="00EA586A" w:rsidRPr="00EA586A" w:rsidRDefault="00770F7D" w:rsidP="00EA586A">
      <w:pPr>
        <w:numPr>
          <w:ilvl w:val="0"/>
          <w:numId w:val="7"/>
        </w:numPr>
        <w:spacing w:after="0" w:line="360" w:lineRule="auto"/>
        <w:contextualSpacing/>
        <w:rPr>
          <w:rFonts w:ascii="Times New Roman" w:eastAsia="Calibri" w:hAnsi="Times New Roman" w:cs="Times New Roman"/>
          <w:sz w:val="28"/>
          <w:szCs w:val="28"/>
        </w:rPr>
      </w:pPr>
      <w:r w:rsidRPr="00EA586A">
        <w:rPr>
          <w:rFonts w:ascii="Times New Roman" w:eastAsia="Calibri" w:hAnsi="Times New Roman" w:cs="Times New Roman"/>
          <w:sz w:val="28"/>
          <w:szCs w:val="28"/>
        </w:rPr>
        <w:t>П</w:t>
      </w:r>
      <w:r w:rsidR="00EA586A" w:rsidRPr="00EA586A">
        <w:rPr>
          <w:rFonts w:ascii="Times New Roman" w:eastAsia="Calibri" w:hAnsi="Times New Roman" w:cs="Times New Roman"/>
          <w:sz w:val="28"/>
          <w:szCs w:val="28"/>
        </w:rPr>
        <w:t>римерн</w:t>
      </w:r>
      <w:r>
        <w:rPr>
          <w:rFonts w:ascii="Times New Roman" w:eastAsia="Calibri" w:hAnsi="Times New Roman" w:cs="Times New Roman"/>
          <w:sz w:val="28"/>
          <w:szCs w:val="28"/>
        </w:rPr>
        <w:t xml:space="preserve">ой </w:t>
      </w:r>
      <w:r w:rsidR="00EA586A" w:rsidRPr="00EA586A">
        <w:rPr>
          <w:rFonts w:ascii="Times New Roman" w:eastAsia="Calibri" w:hAnsi="Times New Roman" w:cs="Times New Roman"/>
          <w:sz w:val="28"/>
          <w:szCs w:val="28"/>
        </w:rPr>
        <w:t>программ</w:t>
      </w:r>
      <w:r w:rsidR="00E83FF3">
        <w:rPr>
          <w:rFonts w:ascii="Times New Roman" w:eastAsia="Calibri" w:hAnsi="Times New Roman" w:cs="Times New Roman"/>
          <w:sz w:val="28"/>
          <w:szCs w:val="28"/>
        </w:rPr>
        <w:t>ой</w:t>
      </w:r>
      <w:r w:rsidR="00EA586A" w:rsidRPr="00EA586A">
        <w:rPr>
          <w:rFonts w:ascii="Times New Roman" w:eastAsia="Calibri" w:hAnsi="Times New Roman" w:cs="Times New Roman"/>
          <w:sz w:val="28"/>
          <w:szCs w:val="28"/>
        </w:rPr>
        <w:t xml:space="preserve"> профессиональной подготовки водителей транспортных средств</w:t>
      </w:r>
      <w:r>
        <w:rPr>
          <w:rFonts w:ascii="Times New Roman" w:eastAsia="Calibri" w:hAnsi="Times New Roman" w:cs="Times New Roman"/>
          <w:sz w:val="28"/>
          <w:szCs w:val="28"/>
        </w:rPr>
        <w:t xml:space="preserve"> категории «В»</w:t>
      </w:r>
      <w:r w:rsidR="00EA586A" w:rsidRPr="00EA586A">
        <w:rPr>
          <w:rFonts w:ascii="Times New Roman" w:eastAsia="Calibri" w:hAnsi="Times New Roman" w:cs="Times New Roman"/>
          <w:sz w:val="28"/>
          <w:szCs w:val="28"/>
        </w:rPr>
        <w:t>, утвержденн</w:t>
      </w:r>
      <w:r>
        <w:rPr>
          <w:rFonts w:ascii="Times New Roman" w:eastAsia="Calibri" w:hAnsi="Times New Roman" w:cs="Times New Roman"/>
          <w:sz w:val="28"/>
          <w:szCs w:val="28"/>
        </w:rPr>
        <w:t>ой</w:t>
      </w:r>
      <w:r w:rsidR="00EA586A" w:rsidRPr="00EA586A">
        <w:rPr>
          <w:rFonts w:ascii="Times New Roman" w:eastAsia="Calibri" w:hAnsi="Times New Roman" w:cs="Times New Roman"/>
          <w:sz w:val="28"/>
          <w:szCs w:val="28"/>
        </w:rPr>
        <w:t xml:space="preserve"> в установленном порядке;</w:t>
      </w:r>
    </w:p>
    <w:p w:rsidR="00EA586A" w:rsidRPr="00EA586A" w:rsidRDefault="00F11E00" w:rsidP="00EA586A">
      <w:pPr>
        <w:numPr>
          <w:ilvl w:val="0"/>
          <w:numId w:val="7"/>
        </w:num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П</w:t>
      </w:r>
      <w:r w:rsidR="00EA586A" w:rsidRPr="00EA586A">
        <w:rPr>
          <w:rFonts w:ascii="Times New Roman" w:eastAsia="Calibri" w:hAnsi="Times New Roman" w:cs="Times New Roman"/>
          <w:sz w:val="28"/>
          <w:szCs w:val="28"/>
        </w:rPr>
        <w:t>рограмм</w:t>
      </w:r>
      <w:r w:rsidR="00E83FF3">
        <w:rPr>
          <w:rFonts w:ascii="Times New Roman" w:eastAsia="Calibri" w:hAnsi="Times New Roman" w:cs="Times New Roman"/>
          <w:sz w:val="28"/>
          <w:szCs w:val="28"/>
        </w:rPr>
        <w:t>ой</w:t>
      </w:r>
      <w:r w:rsidR="00EA586A" w:rsidRPr="00EA586A">
        <w:rPr>
          <w:rFonts w:ascii="Times New Roman" w:eastAsia="Calibri" w:hAnsi="Times New Roman" w:cs="Times New Roman"/>
          <w:sz w:val="28"/>
          <w:szCs w:val="28"/>
        </w:rPr>
        <w:t xml:space="preserve"> профессиональной подготовки водителей транспортных средств</w:t>
      </w:r>
      <w:r w:rsidR="00770F7D">
        <w:rPr>
          <w:rFonts w:ascii="Times New Roman" w:eastAsia="Calibri" w:hAnsi="Times New Roman" w:cs="Times New Roman"/>
          <w:sz w:val="28"/>
          <w:szCs w:val="28"/>
        </w:rPr>
        <w:t xml:space="preserve"> категории «В»</w:t>
      </w:r>
      <w:r w:rsidR="00EA586A" w:rsidRPr="00EA586A">
        <w:rPr>
          <w:rFonts w:ascii="Times New Roman" w:eastAsia="Calibri" w:hAnsi="Times New Roman" w:cs="Times New Roman"/>
          <w:sz w:val="28"/>
          <w:szCs w:val="28"/>
        </w:rPr>
        <w:t>, согласованн</w:t>
      </w:r>
      <w:r w:rsidR="00770F7D">
        <w:rPr>
          <w:rFonts w:ascii="Times New Roman" w:eastAsia="Calibri" w:hAnsi="Times New Roman" w:cs="Times New Roman"/>
          <w:sz w:val="28"/>
          <w:szCs w:val="28"/>
        </w:rPr>
        <w:t>ой</w:t>
      </w:r>
      <w:r w:rsidR="00EA586A" w:rsidRPr="00EA586A">
        <w:rPr>
          <w:rFonts w:ascii="Times New Roman" w:eastAsia="Calibri" w:hAnsi="Times New Roman" w:cs="Times New Roman"/>
          <w:sz w:val="28"/>
          <w:szCs w:val="28"/>
        </w:rPr>
        <w:t xml:space="preserve"> с Госавтоинспекцией и утвержденн</w:t>
      </w:r>
      <w:r w:rsidR="00770F7D">
        <w:rPr>
          <w:rFonts w:ascii="Times New Roman" w:eastAsia="Calibri" w:hAnsi="Times New Roman" w:cs="Times New Roman"/>
          <w:sz w:val="28"/>
          <w:szCs w:val="28"/>
        </w:rPr>
        <w:t>ой</w:t>
      </w:r>
      <w:r w:rsidR="00EA586A" w:rsidRPr="00EA586A">
        <w:rPr>
          <w:rFonts w:ascii="Times New Roman" w:eastAsia="Calibri" w:hAnsi="Times New Roman" w:cs="Times New Roman"/>
          <w:sz w:val="28"/>
          <w:szCs w:val="28"/>
        </w:rPr>
        <w:t xml:space="preserve"> руководителем организации, осуществляющей образовательную деятельность;</w:t>
      </w:r>
    </w:p>
    <w:p w:rsidR="00EA586A" w:rsidRPr="00EA586A" w:rsidRDefault="00770F7D" w:rsidP="00EA586A">
      <w:pPr>
        <w:numPr>
          <w:ilvl w:val="0"/>
          <w:numId w:val="7"/>
        </w:num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М</w:t>
      </w:r>
      <w:r w:rsidR="00EA586A" w:rsidRPr="00EA586A">
        <w:rPr>
          <w:rFonts w:ascii="Times New Roman" w:eastAsia="Calibri" w:hAnsi="Times New Roman" w:cs="Times New Roman"/>
          <w:sz w:val="28"/>
          <w:szCs w:val="28"/>
        </w:rPr>
        <w:t>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A586A" w:rsidRPr="00D446A9" w:rsidRDefault="00770F7D" w:rsidP="00EA586A">
      <w:pPr>
        <w:numPr>
          <w:ilvl w:val="0"/>
          <w:numId w:val="7"/>
        </w:numPr>
        <w:spacing w:after="0" w:line="360" w:lineRule="auto"/>
        <w:contextualSpacing/>
        <w:rPr>
          <w:rFonts w:ascii="Times New Roman" w:eastAsia="Calibri" w:hAnsi="Times New Roman" w:cs="Times New Roman"/>
          <w:b/>
          <w:sz w:val="28"/>
          <w:szCs w:val="28"/>
        </w:rPr>
      </w:pPr>
      <w:r w:rsidRPr="00D446A9">
        <w:rPr>
          <w:rFonts w:ascii="Times New Roman" w:eastAsia="Calibri" w:hAnsi="Times New Roman" w:cs="Times New Roman"/>
          <w:sz w:val="28"/>
          <w:szCs w:val="28"/>
        </w:rPr>
        <w:t>М</w:t>
      </w:r>
      <w:r w:rsidR="00EA586A" w:rsidRPr="00D446A9">
        <w:rPr>
          <w:rFonts w:ascii="Times New Roman" w:eastAsia="Calibri" w:hAnsi="Times New Roman" w:cs="Times New Roman"/>
          <w:sz w:val="28"/>
          <w:szCs w:val="28"/>
        </w:rPr>
        <w:t>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EA586A" w:rsidRPr="00EA586A" w:rsidRDefault="00EA586A" w:rsidP="00611721">
      <w:pPr>
        <w:spacing w:after="0" w:line="360" w:lineRule="auto"/>
        <w:jc w:val="center"/>
        <w:rPr>
          <w:rFonts w:ascii="Times New Roman" w:eastAsia="Calibri" w:hAnsi="Times New Roman" w:cs="Times New Roman"/>
          <w:b/>
          <w:sz w:val="28"/>
          <w:szCs w:val="28"/>
        </w:rPr>
      </w:pPr>
      <w:r w:rsidRPr="00EA586A">
        <w:rPr>
          <w:rFonts w:ascii="Times New Roman" w:eastAsia="Calibri" w:hAnsi="Times New Roman" w:cs="Times New Roman"/>
          <w:b/>
          <w:sz w:val="28"/>
          <w:szCs w:val="28"/>
        </w:rPr>
        <w:t>7. Оценка  качества  библиотечно-информационного обеспечения</w:t>
      </w:r>
    </w:p>
    <w:p w:rsidR="00BB2EDD" w:rsidRDefault="00611721" w:rsidP="00BB2EDD">
      <w:pPr>
        <w:spacing w:after="0" w:line="360" w:lineRule="auto"/>
        <w:rPr>
          <w:rFonts w:ascii="Times New Roman" w:eastAsia="Calibri" w:hAnsi="Times New Roman" w:cs="Times New Roman"/>
          <w:sz w:val="16"/>
          <w:szCs w:val="16"/>
        </w:rPr>
      </w:pPr>
      <w:r>
        <w:rPr>
          <w:rFonts w:ascii="Times New Roman" w:eastAsia="Calibri" w:hAnsi="Times New Roman" w:cs="Times New Roman"/>
          <w:sz w:val="28"/>
          <w:szCs w:val="28"/>
        </w:rPr>
        <w:t xml:space="preserve">    </w:t>
      </w:r>
      <w:r w:rsidR="00EA586A" w:rsidRPr="00EA586A">
        <w:rPr>
          <w:rFonts w:ascii="Times New Roman" w:eastAsia="Calibri" w:hAnsi="Times New Roman" w:cs="Times New Roman"/>
          <w:sz w:val="28"/>
          <w:szCs w:val="28"/>
        </w:rPr>
        <w:t>Имеющаяся в наличии учебная литература и учебно-наглядные пособия позволяют выполнить</w:t>
      </w:r>
      <w:r w:rsidR="00EA586A" w:rsidRPr="00EA586A">
        <w:rPr>
          <w:rFonts w:ascii="Times New Roman" w:eastAsia="Calibri" w:hAnsi="Times New Roman" w:cs="Times New Roman"/>
        </w:rPr>
        <w:t xml:space="preserve"> </w:t>
      </w:r>
      <w:r w:rsidR="00BB2EDD" w:rsidRPr="001870C8">
        <w:rPr>
          <w:rFonts w:ascii="Times New Roman" w:eastAsia="Calibri" w:hAnsi="Times New Roman" w:cs="Times New Roman"/>
          <w:sz w:val="28"/>
          <w:szCs w:val="28"/>
          <w:u w:val="single"/>
        </w:rPr>
        <w:t>программу профессионально</w:t>
      </w:r>
      <w:r w:rsidR="001870C8">
        <w:rPr>
          <w:rFonts w:ascii="Times New Roman" w:eastAsia="Calibri" w:hAnsi="Times New Roman" w:cs="Times New Roman"/>
          <w:sz w:val="28"/>
          <w:szCs w:val="28"/>
          <w:u w:val="single"/>
        </w:rPr>
        <w:t>го</w:t>
      </w:r>
      <w:r w:rsidR="00BB2EDD" w:rsidRPr="001870C8">
        <w:rPr>
          <w:rFonts w:ascii="Times New Roman" w:eastAsia="Calibri" w:hAnsi="Times New Roman" w:cs="Times New Roman"/>
          <w:sz w:val="28"/>
          <w:szCs w:val="28"/>
          <w:u w:val="single"/>
        </w:rPr>
        <w:t xml:space="preserve"> </w:t>
      </w:r>
      <w:r w:rsidR="001870C8">
        <w:rPr>
          <w:rFonts w:ascii="Times New Roman" w:eastAsia="Calibri" w:hAnsi="Times New Roman" w:cs="Times New Roman"/>
          <w:sz w:val="28"/>
          <w:szCs w:val="28"/>
          <w:u w:val="single"/>
        </w:rPr>
        <w:t>обучения</w:t>
      </w:r>
      <w:r w:rsidR="00BB2EDD" w:rsidRPr="001870C8">
        <w:rPr>
          <w:rFonts w:ascii="Times New Roman" w:eastAsia="Calibri" w:hAnsi="Times New Roman" w:cs="Times New Roman"/>
          <w:sz w:val="28"/>
          <w:szCs w:val="28"/>
          <w:u w:val="single"/>
        </w:rPr>
        <w:t xml:space="preserve"> водителей транспортных средств категории «В»</w:t>
      </w:r>
      <w:r w:rsidR="00EA586A" w:rsidRPr="00EA586A">
        <w:rPr>
          <w:rFonts w:ascii="Times New Roman" w:eastAsia="Calibri" w:hAnsi="Times New Roman" w:cs="Times New Roman"/>
          <w:sz w:val="16"/>
          <w:szCs w:val="16"/>
        </w:rPr>
        <w:t xml:space="preserve">                  </w:t>
      </w:r>
    </w:p>
    <w:p w:rsidR="00EA586A" w:rsidRPr="00EA586A" w:rsidRDefault="00EA586A" w:rsidP="001870C8">
      <w:pPr>
        <w:spacing w:after="0" w:line="360" w:lineRule="auto"/>
        <w:jc w:val="center"/>
        <w:rPr>
          <w:rFonts w:ascii="Times New Roman" w:eastAsia="Calibri" w:hAnsi="Times New Roman" w:cs="Times New Roman"/>
          <w:sz w:val="16"/>
          <w:szCs w:val="16"/>
        </w:rPr>
      </w:pPr>
      <w:r w:rsidRPr="00EA586A">
        <w:rPr>
          <w:rFonts w:ascii="Times New Roman" w:eastAsia="Calibri" w:hAnsi="Times New Roman" w:cs="Times New Roman"/>
          <w:sz w:val="16"/>
          <w:szCs w:val="16"/>
        </w:rPr>
        <w:t>(перечислить реализуемые образовательные программы)</w:t>
      </w:r>
    </w:p>
    <w:p w:rsidR="00EA586A" w:rsidRPr="00EA586A" w:rsidRDefault="00EA586A" w:rsidP="00EA586A">
      <w:pPr>
        <w:spacing w:after="0" w:line="360" w:lineRule="auto"/>
        <w:rPr>
          <w:rFonts w:ascii="Times New Roman" w:eastAsia="Calibri" w:hAnsi="Times New Roman" w:cs="Times New Roman"/>
          <w:sz w:val="28"/>
          <w:szCs w:val="28"/>
        </w:rPr>
      </w:pPr>
      <w:r w:rsidRPr="00EA586A">
        <w:rPr>
          <w:rFonts w:ascii="Times New Roman" w:eastAsia="Calibri" w:hAnsi="Times New Roman" w:cs="Times New Roman"/>
          <w:sz w:val="28"/>
          <w:szCs w:val="28"/>
        </w:rPr>
        <w:t>в полном объеме.</w:t>
      </w:r>
    </w:p>
    <w:p w:rsidR="00EA586A" w:rsidRPr="00EA586A" w:rsidRDefault="00EA586A" w:rsidP="00611721">
      <w:pPr>
        <w:jc w:val="center"/>
        <w:rPr>
          <w:rFonts w:ascii="Times New Roman" w:eastAsia="Calibri" w:hAnsi="Times New Roman" w:cs="Times New Roman"/>
          <w:b/>
          <w:sz w:val="28"/>
          <w:szCs w:val="28"/>
        </w:rPr>
      </w:pPr>
      <w:r w:rsidRPr="00EA586A">
        <w:rPr>
          <w:rFonts w:ascii="Times New Roman" w:eastAsia="Times New Roman" w:hAnsi="Times New Roman" w:cs="Times New Roman"/>
          <w:b/>
          <w:sz w:val="24"/>
          <w:szCs w:val="24"/>
          <w:lang w:eastAsia="ru-RU"/>
        </w:rPr>
        <w:br w:type="page"/>
      </w:r>
      <w:r w:rsidRPr="00EA586A">
        <w:rPr>
          <w:rFonts w:ascii="Times New Roman" w:eastAsia="Calibri" w:hAnsi="Times New Roman" w:cs="Times New Roman"/>
          <w:b/>
          <w:sz w:val="28"/>
          <w:szCs w:val="28"/>
        </w:rPr>
        <w:lastRenderedPageBreak/>
        <w:t>8. Оценка материально-технической базы</w:t>
      </w:r>
    </w:p>
    <w:p w:rsidR="00EA586A" w:rsidRDefault="00EA586A" w:rsidP="00611721">
      <w:pPr>
        <w:spacing w:after="120" w:line="240" w:lineRule="auto"/>
        <w:jc w:val="center"/>
        <w:rPr>
          <w:rFonts w:ascii="Times New Roman" w:eastAsia="Times New Roman" w:hAnsi="Times New Roman" w:cs="Times New Roman"/>
          <w:b/>
          <w:sz w:val="24"/>
          <w:szCs w:val="24"/>
          <w:lang w:eastAsia="ru-RU"/>
        </w:rPr>
      </w:pPr>
      <w:r w:rsidRPr="00EA586A">
        <w:rPr>
          <w:rFonts w:ascii="Times New Roman" w:eastAsia="Times New Roman" w:hAnsi="Times New Roman" w:cs="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DE45D6" w:rsidRPr="00DE45D6" w:rsidRDefault="00DE45D6" w:rsidP="00DE45D6">
      <w:pPr>
        <w:spacing w:after="120" w:line="240" w:lineRule="auto"/>
        <w:jc w:val="right"/>
        <w:rPr>
          <w:rFonts w:ascii="Times New Roman" w:eastAsia="Times New Roman" w:hAnsi="Times New Roman" w:cs="Times New Roman"/>
          <w:sz w:val="20"/>
          <w:szCs w:val="20"/>
          <w:lang w:eastAsia="ru-RU"/>
        </w:rPr>
      </w:pPr>
      <w:r w:rsidRPr="00DE45D6">
        <w:rPr>
          <w:rFonts w:ascii="Times New Roman" w:eastAsia="Times New Roman" w:hAnsi="Times New Roman" w:cs="Times New Roman"/>
          <w:sz w:val="20"/>
          <w:szCs w:val="20"/>
          <w:lang w:eastAsia="ru-RU"/>
        </w:rPr>
        <w:t>Таблица 2</w:t>
      </w: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1"/>
        <w:gridCol w:w="1124"/>
        <w:gridCol w:w="1125"/>
        <w:gridCol w:w="1125"/>
        <w:gridCol w:w="1125"/>
        <w:gridCol w:w="1127"/>
      </w:tblGrid>
      <w:tr w:rsidR="00EA586A" w:rsidRPr="00EA586A" w:rsidTr="00DE45D6">
        <w:trPr>
          <w:trHeight w:val="226"/>
        </w:trPr>
        <w:tc>
          <w:tcPr>
            <w:tcW w:w="4851" w:type="dxa"/>
            <w:vMerge w:val="restart"/>
            <w:shd w:val="clear" w:color="auto" w:fill="auto"/>
            <w:vAlign w:val="center"/>
          </w:tcPr>
          <w:p w:rsidR="00EA586A" w:rsidRPr="00EA586A" w:rsidRDefault="00EA586A" w:rsidP="00EA586A">
            <w:pPr>
              <w:spacing w:after="0" w:line="240" w:lineRule="auto"/>
              <w:jc w:val="center"/>
              <w:rPr>
                <w:rFonts w:ascii="Times New Roman" w:eastAsia="Calibri" w:hAnsi="Times New Roman" w:cs="Times New Roman"/>
                <w:sz w:val="20"/>
                <w:szCs w:val="20"/>
              </w:rPr>
            </w:pPr>
            <w:r w:rsidRPr="00EA586A">
              <w:rPr>
                <w:rFonts w:ascii="Times New Roman" w:eastAsia="Calibri" w:hAnsi="Times New Roman" w:cs="Times New Roman"/>
                <w:sz w:val="20"/>
                <w:szCs w:val="20"/>
              </w:rPr>
              <w:t>Сведения</w:t>
            </w:r>
          </w:p>
        </w:tc>
        <w:tc>
          <w:tcPr>
            <w:tcW w:w="5626" w:type="dxa"/>
            <w:gridSpan w:val="5"/>
            <w:shd w:val="clear" w:color="auto" w:fill="auto"/>
          </w:tcPr>
          <w:p w:rsidR="00EA586A" w:rsidRPr="00EA586A" w:rsidRDefault="00EA586A" w:rsidP="00EA586A">
            <w:pPr>
              <w:spacing w:after="0" w:line="240" w:lineRule="auto"/>
              <w:jc w:val="center"/>
              <w:rPr>
                <w:rFonts w:ascii="Times New Roman" w:eastAsia="Calibri" w:hAnsi="Times New Roman" w:cs="Times New Roman"/>
                <w:sz w:val="20"/>
                <w:szCs w:val="20"/>
              </w:rPr>
            </w:pPr>
            <w:r w:rsidRPr="00EA586A">
              <w:rPr>
                <w:rFonts w:ascii="Times New Roman" w:eastAsia="Calibri" w:hAnsi="Times New Roman" w:cs="Times New Roman"/>
                <w:sz w:val="20"/>
                <w:szCs w:val="20"/>
              </w:rPr>
              <w:t>Номер по порядку</w:t>
            </w:r>
          </w:p>
        </w:tc>
      </w:tr>
      <w:tr w:rsidR="00EA586A" w:rsidRPr="00EA586A" w:rsidTr="002C4B1F">
        <w:trPr>
          <w:trHeight w:val="346"/>
        </w:trPr>
        <w:tc>
          <w:tcPr>
            <w:tcW w:w="4851" w:type="dxa"/>
            <w:vMerge/>
            <w:shd w:val="clear" w:color="auto" w:fill="auto"/>
          </w:tcPr>
          <w:p w:rsidR="00EA586A" w:rsidRPr="00EA586A" w:rsidRDefault="00EA586A" w:rsidP="00EA586A">
            <w:pPr>
              <w:spacing w:after="0" w:line="240" w:lineRule="auto"/>
              <w:rPr>
                <w:rFonts w:ascii="Times New Roman" w:eastAsia="Calibri" w:hAnsi="Times New Roman" w:cs="Times New Roman"/>
                <w:sz w:val="20"/>
                <w:szCs w:val="20"/>
              </w:rPr>
            </w:pPr>
          </w:p>
        </w:tc>
        <w:tc>
          <w:tcPr>
            <w:tcW w:w="1124" w:type="dxa"/>
            <w:shd w:val="clear" w:color="auto" w:fill="auto"/>
          </w:tcPr>
          <w:p w:rsidR="00EA586A" w:rsidRPr="00EA586A" w:rsidRDefault="00E83FF3" w:rsidP="008B1D4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125" w:type="dxa"/>
            <w:shd w:val="clear" w:color="auto" w:fill="auto"/>
          </w:tcPr>
          <w:p w:rsidR="00EA586A" w:rsidRPr="00EA586A" w:rsidRDefault="00E83FF3" w:rsidP="008B1D4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125" w:type="dxa"/>
            <w:shd w:val="clear" w:color="auto" w:fill="auto"/>
          </w:tcPr>
          <w:p w:rsidR="00EA586A" w:rsidRPr="00EA586A" w:rsidRDefault="00E83FF3" w:rsidP="008B1D4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125" w:type="dxa"/>
            <w:shd w:val="clear" w:color="auto" w:fill="auto"/>
          </w:tcPr>
          <w:p w:rsidR="00EA586A" w:rsidRPr="00EA586A" w:rsidRDefault="00E83FF3" w:rsidP="008B1D4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127" w:type="dxa"/>
            <w:shd w:val="clear" w:color="auto" w:fill="auto"/>
          </w:tcPr>
          <w:p w:rsidR="00EA586A" w:rsidRPr="00EA586A" w:rsidRDefault="00E83FF3" w:rsidP="008B1D49">
            <w:pPr>
              <w:spacing w:after="0" w:line="240" w:lineRule="auto"/>
              <w:ind w:right="239"/>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EA586A" w:rsidRPr="00EA586A" w:rsidTr="002C4B1F">
        <w:trPr>
          <w:trHeight w:val="284"/>
        </w:trPr>
        <w:tc>
          <w:tcPr>
            <w:tcW w:w="4851" w:type="dxa"/>
            <w:shd w:val="clear" w:color="auto" w:fill="auto"/>
            <w:vAlign w:val="center"/>
          </w:tcPr>
          <w:p w:rsidR="00EA586A" w:rsidRPr="00EA586A" w:rsidRDefault="00EA586A" w:rsidP="00EA586A">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Марка, модель</w:t>
            </w:r>
          </w:p>
        </w:tc>
        <w:tc>
          <w:tcPr>
            <w:tcW w:w="1124" w:type="dxa"/>
            <w:shd w:val="clear" w:color="auto" w:fill="auto"/>
          </w:tcPr>
          <w:p w:rsidR="00EA586A" w:rsidRPr="00BA6230" w:rsidRDefault="00BA6230" w:rsidP="0074531C">
            <w:pPr>
              <w:spacing w:after="0" w:line="240" w:lineRule="auto"/>
              <w:jc w:val="center"/>
              <w:rPr>
                <w:rFonts w:ascii="Times New Roman" w:eastAsia="Calibri" w:hAnsi="Times New Roman" w:cs="Times New Roman"/>
                <w:sz w:val="16"/>
                <w:szCs w:val="16"/>
              </w:rPr>
            </w:pPr>
            <w:r w:rsidRPr="00BA6230">
              <w:rPr>
                <w:rFonts w:ascii="Times New Roman" w:eastAsia="Calibri" w:hAnsi="Times New Roman" w:cs="Times New Roman"/>
                <w:sz w:val="16"/>
                <w:szCs w:val="16"/>
              </w:rPr>
              <w:t xml:space="preserve">ДЭУ </w:t>
            </w:r>
            <w:proofErr w:type="spellStart"/>
            <w:r w:rsidRPr="00BA6230">
              <w:rPr>
                <w:rFonts w:ascii="Times New Roman" w:eastAsia="Calibri" w:hAnsi="Times New Roman" w:cs="Times New Roman"/>
                <w:sz w:val="16"/>
                <w:szCs w:val="16"/>
              </w:rPr>
              <w:t>Матиз</w:t>
            </w:r>
            <w:proofErr w:type="spellEnd"/>
          </w:p>
        </w:tc>
        <w:tc>
          <w:tcPr>
            <w:tcW w:w="1125" w:type="dxa"/>
            <w:shd w:val="clear" w:color="auto" w:fill="auto"/>
          </w:tcPr>
          <w:p w:rsidR="00EA586A" w:rsidRPr="00BA6230" w:rsidRDefault="0074531C" w:rsidP="001D6E0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ДЭУ </w:t>
            </w:r>
            <w:proofErr w:type="spellStart"/>
            <w:r>
              <w:rPr>
                <w:rFonts w:ascii="Times New Roman" w:eastAsia="Calibri" w:hAnsi="Times New Roman" w:cs="Times New Roman"/>
                <w:sz w:val="16"/>
                <w:szCs w:val="16"/>
              </w:rPr>
              <w:t>Нексия</w:t>
            </w:r>
            <w:proofErr w:type="spellEnd"/>
          </w:p>
        </w:tc>
        <w:tc>
          <w:tcPr>
            <w:tcW w:w="1125" w:type="dxa"/>
            <w:shd w:val="clear" w:color="auto" w:fill="auto"/>
          </w:tcPr>
          <w:p w:rsidR="00EA586A" w:rsidRPr="00BA6230" w:rsidRDefault="001D6E06" w:rsidP="00B7754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ДЭУ </w:t>
            </w:r>
            <w:proofErr w:type="spellStart"/>
            <w:r>
              <w:rPr>
                <w:rFonts w:ascii="Times New Roman" w:eastAsia="Calibri" w:hAnsi="Times New Roman" w:cs="Times New Roman"/>
                <w:sz w:val="16"/>
                <w:szCs w:val="16"/>
              </w:rPr>
              <w:t>Матиз</w:t>
            </w:r>
            <w:proofErr w:type="spellEnd"/>
          </w:p>
        </w:tc>
        <w:tc>
          <w:tcPr>
            <w:tcW w:w="1125" w:type="dxa"/>
            <w:shd w:val="clear" w:color="auto" w:fill="auto"/>
          </w:tcPr>
          <w:p w:rsidR="00EA586A" w:rsidRPr="00BA6230" w:rsidRDefault="00C948DD"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ДЭУ </w:t>
            </w:r>
            <w:proofErr w:type="spellStart"/>
            <w:r>
              <w:rPr>
                <w:rFonts w:ascii="Times New Roman" w:eastAsia="Calibri" w:hAnsi="Times New Roman" w:cs="Times New Roman"/>
                <w:sz w:val="16"/>
                <w:szCs w:val="16"/>
              </w:rPr>
              <w:t>Ма</w:t>
            </w:r>
            <w:r w:rsidR="00EE0EA1">
              <w:rPr>
                <w:rFonts w:ascii="Times New Roman" w:eastAsia="Calibri" w:hAnsi="Times New Roman" w:cs="Times New Roman"/>
                <w:sz w:val="16"/>
                <w:szCs w:val="16"/>
              </w:rPr>
              <w:t>т</w:t>
            </w:r>
            <w:r>
              <w:rPr>
                <w:rFonts w:ascii="Times New Roman" w:eastAsia="Calibri" w:hAnsi="Times New Roman" w:cs="Times New Roman"/>
                <w:sz w:val="16"/>
                <w:szCs w:val="16"/>
              </w:rPr>
              <w:t>из</w:t>
            </w:r>
            <w:proofErr w:type="spellEnd"/>
          </w:p>
        </w:tc>
        <w:tc>
          <w:tcPr>
            <w:tcW w:w="1127" w:type="dxa"/>
            <w:shd w:val="clear" w:color="auto" w:fill="auto"/>
          </w:tcPr>
          <w:p w:rsidR="00EA586A" w:rsidRPr="00BA6230" w:rsidRDefault="00F334CD"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ДЭУ </w:t>
            </w:r>
            <w:proofErr w:type="spellStart"/>
            <w:r>
              <w:rPr>
                <w:rFonts w:ascii="Times New Roman" w:eastAsia="Calibri" w:hAnsi="Times New Roman" w:cs="Times New Roman"/>
                <w:sz w:val="16"/>
                <w:szCs w:val="16"/>
              </w:rPr>
              <w:t>Нексия</w:t>
            </w:r>
            <w:proofErr w:type="spellEnd"/>
          </w:p>
        </w:tc>
      </w:tr>
      <w:tr w:rsidR="00EA586A" w:rsidRPr="00EA586A" w:rsidTr="002C4B1F">
        <w:trPr>
          <w:trHeight w:val="284"/>
        </w:trPr>
        <w:tc>
          <w:tcPr>
            <w:tcW w:w="4851" w:type="dxa"/>
            <w:shd w:val="clear" w:color="auto" w:fill="auto"/>
            <w:vAlign w:val="center"/>
          </w:tcPr>
          <w:p w:rsidR="00EA586A" w:rsidRPr="00EA586A" w:rsidRDefault="00EA586A" w:rsidP="00EA586A">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Тип транспортного средства</w:t>
            </w:r>
          </w:p>
        </w:tc>
        <w:tc>
          <w:tcPr>
            <w:tcW w:w="1124" w:type="dxa"/>
            <w:shd w:val="clear" w:color="auto" w:fill="auto"/>
          </w:tcPr>
          <w:p w:rsidR="00EA586A" w:rsidRPr="00BA6230" w:rsidRDefault="00BA6230" w:rsidP="0074531C">
            <w:pPr>
              <w:spacing w:after="0" w:line="240" w:lineRule="auto"/>
              <w:jc w:val="center"/>
              <w:rPr>
                <w:rFonts w:ascii="Times New Roman" w:eastAsia="Calibri" w:hAnsi="Times New Roman" w:cs="Times New Roman"/>
                <w:sz w:val="16"/>
                <w:szCs w:val="16"/>
              </w:rPr>
            </w:pPr>
            <w:proofErr w:type="spellStart"/>
            <w:r w:rsidRPr="00BA6230">
              <w:rPr>
                <w:rFonts w:ascii="Times New Roman" w:eastAsia="Calibri" w:hAnsi="Times New Roman" w:cs="Times New Roman"/>
                <w:sz w:val="16"/>
                <w:szCs w:val="16"/>
              </w:rPr>
              <w:t>Ком</w:t>
            </w:r>
            <w:r>
              <w:rPr>
                <w:rFonts w:ascii="Times New Roman" w:eastAsia="Calibri" w:hAnsi="Times New Roman" w:cs="Times New Roman"/>
                <w:sz w:val="16"/>
                <w:szCs w:val="16"/>
              </w:rPr>
              <w:t>би</w:t>
            </w:r>
            <w:proofErr w:type="spellEnd"/>
          </w:p>
        </w:tc>
        <w:tc>
          <w:tcPr>
            <w:tcW w:w="1125" w:type="dxa"/>
            <w:shd w:val="clear" w:color="auto" w:fill="auto"/>
          </w:tcPr>
          <w:p w:rsidR="00EA586A" w:rsidRPr="00BA6230" w:rsidRDefault="0074531C" w:rsidP="001D6E0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Седан</w:t>
            </w:r>
          </w:p>
        </w:tc>
        <w:tc>
          <w:tcPr>
            <w:tcW w:w="1125" w:type="dxa"/>
            <w:shd w:val="clear" w:color="auto" w:fill="auto"/>
          </w:tcPr>
          <w:p w:rsidR="00EA586A" w:rsidRPr="00BA6230" w:rsidRDefault="001D6E06" w:rsidP="00B7754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Специальная</w:t>
            </w:r>
          </w:p>
        </w:tc>
        <w:tc>
          <w:tcPr>
            <w:tcW w:w="1125" w:type="dxa"/>
            <w:shd w:val="clear" w:color="auto" w:fill="auto"/>
          </w:tcPr>
          <w:p w:rsidR="00EA586A" w:rsidRPr="00BA6230" w:rsidRDefault="00C948DD"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Специальная</w:t>
            </w:r>
          </w:p>
        </w:tc>
        <w:tc>
          <w:tcPr>
            <w:tcW w:w="1127" w:type="dxa"/>
            <w:shd w:val="clear" w:color="auto" w:fill="auto"/>
          </w:tcPr>
          <w:p w:rsidR="00EA586A" w:rsidRPr="00BA6230" w:rsidRDefault="00F334CD"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Седан</w:t>
            </w:r>
          </w:p>
        </w:tc>
      </w:tr>
      <w:tr w:rsidR="00EA586A" w:rsidRPr="00EA586A" w:rsidTr="002C4B1F">
        <w:trPr>
          <w:trHeight w:val="284"/>
        </w:trPr>
        <w:tc>
          <w:tcPr>
            <w:tcW w:w="4851" w:type="dxa"/>
            <w:shd w:val="clear" w:color="auto" w:fill="auto"/>
            <w:vAlign w:val="center"/>
          </w:tcPr>
          <w:p w:rsidR="00EA586A" w:rsidRPr="00EA586A" w:rsidRDefault="00EA586A" w:rsidP="00EA586A">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Категория транспортного средства</w:t>
            </w:r>
          </w:p>
        </w:tc>
        <w:tc>
          <w:tcPr>
            <w:tcW w:w="1124" w:type="dxa"/>
            <w:shd w:val="clear" w:color="auto" w:fill="auto"/>
          </w:tcPr>
          <w:p w:rsidR="00EA586A" w:rsidRPr="00BA6230" w:rsidRDefault="00BA6230" w:rsidP="007453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w:t>
            </w:r>
          </w:p>
        </w:tc>
        <w:tc>
          <w:tcPr>
            <w:tcW w:w="1125" w:type="dxa"/>
            <w:shd w:val="clear" w:color="auto" w:fill="auto"/>
          </w:tcPr>
          <w:p w:rsidR="00EA586A" w:rsidRPr="00BA6230" w:rsidRDefault="0074531C" w:rsidP="001D6E0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w:t>
            </w:r>
          </w:p>
        </w:tc>
        <w:tc>
          <w:tcPr>
            <w:tcW w:w="1125" w:type="dxa"/>
            <w:shd w:val="clear" w:color="auto" w:fill="auto"/>
          </w:tcPr>
          <w:p w:rsidR="00EA586A" w:rsidRPr="00BA6230" w:rsidRDefault="001D6E06" w:rsidP="00B7754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w:t>
            </w:r>
          </w:p>
        </w:tc>
        <w:tc>
          <w:tcPr>
            <w:tcW w:w="1125" w:type="dxa"/>
            <w:shd w:val="clear" w:color="auto" w:fill="auto"/>
          </w:tcPr>
          <w:p w:rsidR="00EA586A" w:rsidRPr="00BA6230" w:rsidRDefault="00C948DD"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w:t>
            </w:r>
          </w:p>
        </w:tc>
        <w:tc>
          <w:tcPr>
            <w:tcW w:w="1127" w:type="dxa"/>
            <w:shd w:val="clear" w:color="auto" w:fill="auto"/>
          </w:tcPr>
          <w:p w:rsidR="00EA586A" w:rsidRPr="00BA6230" w:rsidRDefault="00F334CD"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w:t>
            </w:r>
          </w:p>
        </w:tc>
      </w:tr>
      <w:tr w:rsidR="00EA586A" w:rsidRPr="00EA586A" w:rsidTr="002C4B1F">
        <w:trPr>
          <w:trHeight w:val="284"/>
        </w:trPr>
        <w:tc>
          <w:tcPr>
            <w:tcW w:w="4851" w:type="dxa"/>
            <w:shd w:val="clear" w:color="auto" w:fill="auto"/>
            <w:vAlign w:val="center"/>
          </w:tcPr>
          <w:p w:rsidR="00EA586A" w:rsidRPr="00EA586A" w:rsidRDefault="00EA586A" w:rsidP="00EA586A">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Год выпуска</w:t>
            </w:r>
          </w:p>
        </w:tc>
        <w:tc>
          <w:tcPr>
            <w:tcW w:w="1124" w:type="dxa"/>
            <w:shd w:val="clear" w:color="auto" w:fill="auto"/>
          </w:tcPr>
          <w:p w:rsidR="00EA586A" w:rsidRPr="00BA6230" w:rsidRDefault="00BA6230" w:rsidP="007453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2010</w:t>
            </w:r>
          </w:p>
        </w:tc>
        <w:tc>
          <w:tcPr>
            <w:tcW w:w="1125" w:type="dxa"/>
            <w:shd w:val="clear" w:color="auto" w:fill="auto"/>
          </w:tcPr>
          <w:p w:rsidR="00EA586A" w:rsidRPr="00BA6230" w:rsidRDefault="0074531C" w:rsidP="001D6E0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2009</w:t>
            </w:r>
          </w:p>
        </w:tc>
        <w:tc>
          <w:tcPr>
            <w:tcW w:w="1125" w:type="dxa"/>
            <w:shd w:val="clear" w:color="auto" w:fill="auto"/>
          </w:tcPr>
          <w:p w:rsidR="00EA586A" w:rsidRPr="00BA6230" w:rsidRDefault="001D6E06" w:rsidP="00B7754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2012</w:t>
            </w:r>
          </w:p>
        </w:tc>
        <w:tc>
          <w:tcPr>
            <w:tcW w:w="1125" w:type="dxa"/>
            <w:shd w:val="clear" w:color="auto" w:fill="auto"/>
          </w:tcPr>
          <w:p w:rsidR="00EA586A" w:rsidRPr="00BA6230" w:rsidRDefault="00C948DD"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2012</w:t>
            </w:r>
          </w:p>
        </w:tc>
        <w:tc>
          <w:tcPr>
            <w:tcW w:w="1127" w:type="dxa"/>
            <w:shd w:val="clear" w:color="auto" w:fill="auto"/>
          </w:tcPr>
          <w:p w:rsidR="00EA586A" w:rsidRPr="00BA6230" w:rsidRDefault="00F334CD"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2012</w:t>
            </w:r>
          </w:p>
        </w:tc>
      </w:tr>
      <w:tr w:rsidR="00EA586A" w:rsidRPr="00EA586A" w:rsidTr="002C4B1F">
        <w:trPr>
          <w:trHeight w:val="284"/>
        </w:trPr>
        <w:tc>
          <w:tcPr>
            <w:tcW w:w="4851" w:type="dxa"/>
            <w:shd w:val="clear" w:color="auto" w:fill="auto"/>
            <w:vAlign w:val="center"/>
          </w:tcPr>
          <w:p w:rsidR="00EA586A" w:rsidRPr="00EA586A" w:rsidRDefault="00EA586A" w:rsidP="00EA586A">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Государственный регистрационный  знак</w:t>
            </w:r>
          </w:p>
        </w:tc>
        <w:tc>
          <w:tcPr>
            <w:tcW w:w="1124" w:type="dxa"/>
            <w:shd w:val="clear" w:color="auto" w:fill="auto"/>
          </w:tcPr>
          <w:p w:rsidR="00EA586A" w:rsidRPr="00BA6230" w:rsidRDefault="00BA6230" w:rsidP="007453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М 902 УН 26</w:t>
            </w:r>
          </w:p>
        </w:tc>
        <w:tc>
          <w:tcPr>
            <w:tcW w:w="1125" w:type="dxa"/>
            <w:shd w:val="clear" w:color="auto" w:fill="auto"/>
          </w:tcPr>
          <w:p w:rsidR="00EA586A" w:rsidRPr="00BA6230" w:rsidRDefault="0074531C" w:rsidP="001D6E0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М 518 ТЕ 26</w:t>
            </w:r>
          </w:p>
        </w:tc>
        <w:tc>
          <w:tcPr>
            <w:tcW w:w="1125" w:type="dxa"/>
            <w:shd w:val="clear" w:color="auto" w:fill="auto"/>
          </w:tcPr>
          <w:p w:rsidR="00EA586A" w:rsidRPr="00BA6230" w:rsidRDefault="001D6E06" w:rsidP="00B7754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Н 520 МТ 26</w:t>
            </w:r>
          </w:p>
        </w:tc>
        <w:tc>
          <w:tcPr>
            <w:tcW w:w="1125" w:type="dxa"/>
            <w:shd w:val="clear" w:color="auto" w:fill="auto"/>
          </w:tcPr>
          <w:p w:rsidR="00EA586A" w:rsidRPr="00BA6230" w:rsidRDefault="00C948DD"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Н 907 ХН 26</w:t>
            </w:r>
          </w:p>
        </w:tc>
        <w:tc>
          <w:tcPr>
            <w:tcW w:w="1127" w:type="dxa"/>
            <w:shd w:val="clear" w:color="auto" w:fill="auto"/>
          </w:tcPr>
          <w:p w:rsidR="00EA586A" w:rsidRPr="00BA6230" w:rsidRDefault="00F334CD"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Н 906 СТ 26</w:t>
            </w:r>
          </w:p>
        </w:tc>
      </w:tr>
      <w:tr w:rsidR="00EA586A" w:rsidRPr="00EA586A" w:rsidTr="002C4B1F">
        <w:trPr>
          <w:trHeight w:val="284"/>
        </w:trPr>
        <w:tc>
          <w:tcPr>
            <w:tcW w:w="4851" w:type="dxa"/>
            <w:shd w:val="clear" w:color="auto" w:fill="auto"/>
            <w:vAlign w:val="center"/>
          </w:tcPr>
          <w:p w:rsidR="00EA586A" w:rsidRPr="00EA586A" w:rsidRDefault="00EA586A" w:rsidP="00EA586A">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Регистрационные  документы </w:t>
            </w:r>
          </w:p>
        </w:tc>
        <w:tc>
          <w:tcPr>
            <w:tcW w:w="1124" w:type="dxa"/>
            <w:shd w:val="clear" w:color="auto" w:fill="auto"/>
          </w:tcPr>
          <w:p w:rsidR="00EA586A" w:rsidRDefault="00FD5510" w:rsidP="0074531C">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ПТС</w:t>
            </w:r>
          </w:p>
          <w:p w:rsidR="00FD5510" w:rsidRPr="0074129D" w:rsidRDefault="00FD5510" w:rsidP="0074531C">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36 УР 496129</w:t>
            </w:r>
          </w:p>
        </w:tc>
        <w:tc>
          <w:tcPr>
            <w:tcW w:w="1125" w:type="dxa"/>
            <w:shd w:val="clear" w:color="auto" w:fill="auto"/>
          </w:tcPr>
          <w:p w:rsidR="00EA586A" w:rsidRDefault="0074129D" w:rsidP="001D6E06">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ПТС</w:t>
            </w:r>
          </w:p>
          <w:p w:rsidR="0074129D" w:rsidRPr="0074129D" w:rsidRDefault="0074129D" w:rsidP="001D6E06">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36 УО 859821</w:t>
            </w:r>
          </w:p>
        </w:tc>
        <w:tc>
          <w:tcPr>
            <w:tcW w:w="1125" w:type="dxa"/>
            <w:shd w:val="clear" w:color="auto" w:fill="auto"/>
          </w:tcPr>
          <w:p w:rsidR="00EA586A" w:rsidRDefault="00FD5510" w:rsidP="00B77544">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ПТС</w:t>
            </w:r>
          </w:p>
          <w:p w:rsidR="00FD5510" w:rsidRPr="0074129D" w:rsidRDefault="00FD5510" w:rsidP="00B77544">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36 УС 215313</w:t>
            </w:r>
          </w:p>
        </w:tc>
        <w:tc>
          <w:tcPr>
            <w:tcW w:w="1125" w:type="dxa"/>
            <w:shd w:val="clear" w:color="auto" w:fill="auto"/>
          </w:tcPr>
          <w:p w:rsidR="00EA586A" w:rsidRDefault="00FD5510" w:rsidP="008B1D49">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ПТС</w:t>
            </w:r>
          </w:p>
          <w:p w:rsidR="00FD5510" w:rsidRPr="0074129D" w:rsidRDefault="00FD5510" w:rsidP="008B1D49">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36 УС 213792</w:t>
            </w:r>
          </w:p>
        </w:tc>
        <w:tc>
          <w:tcPr>
            <w:tcW w:w="1127" w:type="dxa"/>
            <w:shd w:val="clear" w:color="auto" w:fill="auto"/>
          </w:tcPr>
          <w:p w:rsidR="00EA586A" w:rsidRDefault="00FD5510" w:rsidP="008B1D49">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ПТС</w:t>
            </w:r>
          </w:p>
          <w:p w:rsidR="00FD5510" w:rsidRPr="0074129D" w:rsidRDefault="00FD5510" w:rsidP="00BB2072">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36 У</w:t>
            </w:r>
            <w:r w:rsidR="00BB2072">
              <w:rPr>
                <w:rFonts w:ascii="Times New Roman" w:eastAsia="Calibri" w:hAnsi="Times New Roman" w:cs="Times New Roman"/>
                <w:sz w:val="14"/>
                <w:szCs w:val="16"/>
              </w:rPr>
              <w:t>М</w:t>
            </w:r>
            <w:r>
              <w:rPr>
                <w:rFonts w:ascii="Times New Roman" w:eastAsia="Calibri" w:hAnsi="Times New Roman" w:cs="Times New Roman"/>
                <w:sz w:val="14"/>
                <w:szCs w:val="16"/>
              </w:rPr>
              <w:t xml:space="preserve"> </w:t>
            </w:r>
            <w:r w:rsidR="00BB2072">
              <w:rPr>
                <w:rFonts w:ascii="Times New Roman" w:eastAsia="Calibri" w:hAnsi="Times New Roman" w:cs="Times New Roman"/>
                <w:sz w:val="14"/>
                <w:szCs w:val="16"/>
              </w:rPr>
              <w:t>953889</w:t>
            </w:r>
          </w:p>
        </w:tc>
      </w:tr>
      <w:tr w:rsidR="002C4B1F" w:rsidRPr="00EA586A" w:rsidTr="002C4B1F">
        <w:trPr>
          <w:trHeight w:val="510"/>
        </w:trPr>
        <w:tc>
          <w:tcPr>
            <w:tcW w:w="4851" w:type="dxa"/>
            <w:shd w:val="clear" w:color="auto" w:fill="auto"/>
            <w:vAlign w:val="center"/>
          </w:tcPr>
          <w:p w:rsidR="002C4B1F" w:rsidRPr="00EA586A" w:rsidRDefault="002C4B1F" w:rsidP="00EA586A">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Собственность или иное законное основание владения  транспортным средством</w:t>
            </w:r>
          </w:p>
        </w:tc>
        <w:tc>
          <w:tcPr>
            <w:tcW w:w="1124" w:type="dxa"/>
            <w:shd w:val="clear" w:color="auto" w:fill="auto"/>
          </w:tcPr>
          <w:p w:rsidR="002C4B1F" w:rsidRDefault="002C4B1F" w:rsidP="00EB6862">
            <w:pPr>
              <w:jc w:val="center"/>
            </w:pPr>
            <w:r w:rsidRPr="00FE0532">
              <w:rPr>
                <w:rFonts w:ascii="Times New Roman" w:eastAsia="Calibri" w:hAnsi="Times New Roman" w:cs="Times New Roman"/>
                <w:sz w:val="14"/>
                <w:szCs w:val="16"/>
              </w:rPr>
              <w:t>Аренда</w:t>
            </w:r>
            <w:r w:rsidR="00EB6862">
              <w:rPr>
                <w:rFonts w:ascii="Times New Roman" w:eastAsia="Calibri" w:hAnsi="Times New Roman" w:cs="Times New Roman"/>
                <w:sz w:val="14"/>
                <w:szCs w:val="16"/>
              </w:rPr>
              <w:t>.</w:t>
            </w:r>
            <w:r w:rsidRPr="00FE0532">
              <w:rPr>
                <w:rFonts w:ascii="Times New Roman" w:eastAsia="Calibri" w:hAnsi="Times New Roman" w:cs="Times New Roman"/>
                <w:sz w:val="14"/>
                <w:szCs w:val="16"/>
              </w:rPr>
              <w:t xml:space="preserve"> </w:t>
            </w:r>
            <w:r w:rsidR="00EB6862">
              <w:rPr>
                <w:rFonts w:ascii="Times New Roman" w:eastAsia="Calibri" w:hAnsi="Times New Roman" w:cs="Times New Roman"/>
                <w:sz w:val="14"/>
                <w:szCs w:val="16"/>
              </w:rPr>
              <w:t xml:space="preserve"> Собственность учредителя</w:t>
            </w:r>
          </w:p>
        </w:tc>
        <w:tc>
          <w:tcPr>
            <w:tcW w:w="1125" w:type="dxa"/>
            <w:shd w:val="clear" w:color="auto" w:fill="auto"/>
          </w:tcPr>
          <w:p w:rsidR="002C4B1F" w:rsidRDefault="00EB6862" w:rsidP="00EB6862">
            <w:pPr>
              <w:jc w:val="center"/>
            </w:pPr>
            <w:r w:rsidRPr="00FE0532">
              <w:rPr>
                <w:rFonts w:ascii="Times New Roman" w:eastAsia="Calibri" w:hAnsi="Times New Roman" w:cs="Times New Roman"/>
                <w:sz w:val="14"/>
                <w:szCs w:val="16"/>
              </w:rPr>
              <w:t>Аренда</w:t>
            </w:r>
            <w:r>
              <w:rPr>
                <w:rFonts w:ascii="Times New Roman" w:eastAsia="Calibri" w:hAnsi="Times New Roman" w:cs="Times New Roman"/>
                <w:sz w:val="14"/>
                <w:szCs w:val="16"/>
              </w:rPr>
              <w:t>.</w:t>
            </w:r>
            <w:r w:rsidRPr="00FE0532">
              <w:rPr>
                <w:rFonts w:ascii="Times New Roman" w:eastAsia="Calibri" w:hAnsi="Times New Roman" w:cs="Times New Roman"/>
                <w:sz w:val="14"/>
                <w:szCs w:val="16"/>
              </w:rPr>
              <w:t xml:space="preserve"> </w:t>
            </w:r>
            <w:r>
              <w:rPr>
                <w:rFonts w:ascii="Times New Roman" w:eastAsia="Calibri" w:hAnsi="Times New Roman" w:cs="Times New Roman"/>
                <w:sz w:val="14"/>
                <w:szCs w:val="16"/>
              </w:rPr>
              <w:t xml:space="preserve"> Собственность учредителя</w:t>
            </w:r>
          </w:p>
        </w:tc>
        <w:tc>
          <w:tcPr>
            <w:tcW w:w="1125" w:type="dxa"/>
            <w:shd w:val="clear" w:color="auto" w:fill="auto"/>
          </w:tcPr>
          <w:p w:rsidR="002C4B1F" w:rsidRPr="00BA6230" w:rsidRDefault="002C4B1F" w:rsidP="00EB6862">
            <w:pPr>
              <w:spacing w:after="0" w:line="240" w:lineRule="auto"/>
              <w:jc w:val="center"/>
              <w:rPr>
                <w:rFonts w:ascii="Times New Roman" w:eastAsia="Calibri" w:hAnsi="Times New Roman" w:cs="Times New Roman"/>
                <w:sz w:val="16"/>
                <w:szCs w:val="16"/>
              </w:rPr>
            </w:pPr>
            <w:r w:rsidRPr="00336AF8">
              <w:rPr>
                <w:rFonts w:ascii="Times New Roman" w:eastAsia="Calibri" w:hAnsi="Times New Roman" w:cs="Times New Roman"/>
                <w:sz w:val="14"/>
                <w:szCs w:val="16"/>
              </w:rPr>
              <w:t>Собственность</w:t>
            </w:r>
          </w:p>
        </w:tc>
        <w:tc>
          <w:tcPr>
            <w:tcW w:w="1125" w:type="dxa"/>
            <w:shd w:val="clear" w:color="auto" w:fill="auto"/>
          </w:tcPr>
          <w:p w:rsidR="002C4B1F" w:rsidRPr="00BA6230" w:rsidRDefault="002C4B1F" w:rsidP="00EB6862">
            <w:pPr>
              <w:spacing w:after="0" w:line="240" w:lineRule="auto"/>
              <w:jc w:val="center"/>
              <w:rPr>
                <w:rFonts w:ascii="Times New Roman" w:eastAsia="Calibri" w:hAnsi="Times New Roman" w:cs="Times New Roman"/>
                <w:sz w:val="16"/>
                <w:szCs w:val="16"/>
              </w:rPr>
            </w:pPr>
            <w:r w:rsidRPr="00336AF8">
              <w:rPr>
                <w:rFonts w:ascii="Times New Roman" w:eastAsia="Calibri" w:hAnsi="Times New Roman" w:cs="Times New Roman"/>
                <w:sz w:val="14"/>
                <w:szCs w:val="16"/>
              </w:rPr>
              <w:t>Собственность</w:t>
            </w:r>
          </w:p>
        </w:tc>
        <w:tc>
          <w:tcPr>
            <w:tcW w:w="1127" w:type="dxa"/>
            <w:shd w:val="clear" w:color="auto" w:fill="auto"/>
          </w:tcPr>
          <w:p w:rsidR="002C4B1F" w:rsidRPr="00BA6230" w:rsidRDefault="00EB6862" w:rsidP="00EB6862">
            <w:pPr>
              <w:spacing w:after="0" w:line="240" w:lineRule="auto"/>
              <w:jc w:val="center"/>
              <w:rPr>
                <w:rFonts w:ascii="Times New Roman" w:eastAsia="Calibri" w:hAnsi="Times New Roman" w:cs="Times New Roman"/>
                <w:sz w:val="16"/>
                <w:szCs w:val="16"/>
              </w:rPr>
            </w:pPr>
            <w:r w:rsidRPr="00FE0532">
              <w:rPr>
                <w:rFonts w:ascii="Times New Roman" w:eastAsia="Calibri" w:hAnsi="Times New Roman" w:cs="Times New Roman"/>
                <w:sz w:val="14"/>
                <w:szCs w:val="16"/>
              </w:rPr>
              <w:t>Аренда</w:t>
            </w:r>
            <w:r>
              <w:rPr>
                <w:rFonts w:ascii="Times New Roman" w:eastAsia="Calibri" w:hAnsi="Times New Roman" w:cs="Times New Roman"/>
                <w:sz w:val="14"/>
                <w:szCs w:val="16"/>
              </w:rPr>
              <w:t>.</w:t>
            </w:r>
            <w:r w:rsidRPr="00FE0532">
              <w:rPr>
                <w:rFonts w:ascii="Times New Roman" w:eastAsia="Calibri" w:hAnsi="Times New Roman" w:cs="Times New Roman"/>
                <w:sz w:val="14"/>
                <w:szCs w:val="16"/>
              </w:rPr>
              <w:t xml:space="preserve"> </w:t>
            </w:r>
            <w:r>
              <w:rPr>
                <w:rFonts w:ascii="Times New Roman" w:eastAsia="Calibri" w:hAnsi="Times New Roman" w:cs="Times New Roman"/>
                <w:sz w:val="14"/>
                <w:szCs w:val="16"/>
              </w:rPr>
              <w:t xml:space="preserve"> Собственность учредителя</w:t>
            </w:r>
          </w:p>
        </w:tc>
      </w:tr>
      <w:tr w:rsidR="00EA586A" w:rsidRPr="00EA586A" w:rsidTr="002C4B1F">
        <w:trPr>
          <w:trHeight w:val="510"/>
        </w:trPr>
        <w:tc>
          <w:tcPr>
            <w:tcW w:w="4851" w:type="dxa"/>
            <w:shd w:val="clear" w:color="auto" w:fill="auto"/>
            <w:vAlign w:val="center"/>
          </w:tcPr>
          <w:p w:rsidR="00EA586A" w:rsidRPr="00EA586A" w:rsidRDefault="00EA586A" w:rsidP="00EA586A">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Техническое состояние  в соответствии с п. 3 Основных положений </w:t>
            </w:r>
          </w:p>
        </w:tc>
        <w:tc>
          <w:tcPr>
            <w:tcW w:w="1124" w:type="dxa"/>
            <w:shd w:val="clear" w:color="auto" w:fill="auto"/>
            <w:vAlign w:val="center"/>
          </w:tcPr>
          <w:p w:rsidR="00EA586A" w:rsidRPr="00BA6230" w:rsidRDefault="00A44EF7" w:rsidP="007453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Технически исправен</w:t>
            </w:r>
          </w:p>
        </w:tc>
        <w:tc>
          <w:tcPr>
            <w:tcW w:w="1125" w:type="dxa"/>
            <w:shd w:val="clear" w:color="auto" w:fill="auto"/>
            <w:vAlign w:val="center"/>
          </w:tcPr>
          <w:p w:rsidR="00EA586A" w:rsidRDefault="0074531C" w:rsidP="001D6E0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Технически</w:t>
            </w:r>
          </w:p>
          <w:p w:rsidR="0074531C" w:rsidRPr="00BA6230" w:rsidRDefault="0074531C" w:rsidP="001D6E0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исправен</w:t>
            </w:r>
          </w:p>
        </w:tc>
        <w:tc>
          <w:tcPr>
            <w:tcW w:w="1125" w:type="dxa"/>
            <w:shd w:val="clear" w:color="auto" w:fill="auto"/>
            <w:vAlign w:val="center"/>
          </w:tcPr>
          <w:p w:rsidR="00EA586A" w:rsidRDefault="00336AF8" w:rsidP="00B7754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Технически</w:t>
            </w:r>
          </w:p>
          <w:p w:rsidR="00336AF8" w:rsidRPr="00BA6230" w:rsidRDefault="00336AF8" w:rsidP="00B7754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исправен</w:t>
            </w:r>
          </w:p>
        </w:tc>
        <w:tc>
          <w:tcPr>
            <w:tcW w:w="1125" w:type="dxa"/>
            <w:shd w:val="clear" w:color="auto" w:fill="auto"/>
            <w:vAlign w:val="center"/>
          </w:tcPr>
          <w:p w:rsidR="00EA586A" w:rsidRDefault="00C948DD"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Технически</w:t>
            </w:r>
          </w:p>
          <w:p w:rsidR="00C948DD" w:rsidRPr="00BA6230" w:rsidRDefault="00C948DD"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исправен</w:t>
            </w:r>
          </w:p>
        </w:tc>
        <w:tc>
          <w:tcPr>
            <w:tcW w:w="1127" w:type="dxa"/>
            <w:shd w:val="clear" w:color="auto" w:fill="auto"/>
            <w:vAlign w:val="center"/>
          </w:tcPr>
          <w:p w:rsidR="00EA586A" w:rsidRDefault="00F334CD"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Технически</w:t>
            </w:r>
          </w:p>
          <w:p w:rsidR="00F334CD" w:rsidRPr="00BA6230" w:rsidRDefault="00F334CD"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исправен</w:t>
            </w:r>
          </w:p>
        </w:tc>
      </w:tr>
      <w:tr w:rsidR="00EA586A" w:rsidRPr="00EA586A" w:rsidTr="002C4B1F">
        <w:trPr>
          <w:trHeight w:val="510"/>
        </w:trPr>
        <w:tc>
          <w:tcPr>
            <w:tcW w:w="4851" w:type="dxa"/>
            <w:shd w:val="clear" w:color="auto" w:fill="auto"/>
            <w:vAlign w:val="center"/>
          </w:tcPr>
          <w:p w:rsidR="00EA586A" w:rsidRPr="00EA586A" w:rsidRDefault="00EA586A" w:rsidP="00EA586A">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Наличие тягово-сцепного (опорно-сцепного) устройства </w:t>
            </w:r>
          </w:p>
        </w:tc>
        <w:tc>
          <w:tcPr>
            <w:tcW w:w="1124" w:type="dxa"/>
            <w:shd w:val="clear" w:color="auto" w:fill="auto"/>
            <w:vAlign w:val="center"/>
          </w:tcPr>
          <w:p w:rsidR="00EA586A" w:rsidRPr="00BA6230" w:rsidRDefault="00A44EF7" w:rsidP="007453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Отсутствует</w:t>
            </w:r>
          </w:p>
        </w:tc>
        <w:tc>
          <w:tcPr>
            <w:tcW w:w="1125" w:type="dxa"/>
            <w:shd w:val="clear" w:color="auto" w:fill="auto"/>
            <w:vAlign w:val="center"/>
          </w:tcPr>
          <w:p w:rsidR="00EA586A" w:rsidRPr="00BA6230" w:rsidRDefault="0074531C" w:rsidP="001D6E0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Отсутствует</w:t>
            </w:r>
          </w:p>
        </w:tc>
        <w:tc>
          <w:tcPr>
            <w:tcW w:w="1125" w:type="dxa"/>
            <w:shd w:val="clear" w:color="auto" w:fill="auto"/>
            <w:vAlign w:val="center"/>
          </w:tcPr>
          <w:p w:rsidR="00EA586A" w:rsidRPr="00BA6230" w:rsidRDefault="00336AF8" w:rsidP="00B7754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Отсутствует</w:t>
            </w:r>
          </w:p>
        </w:tc>
        <w:tc>
          <w:tcPr>
            <w:tcW w:w="1125" w:type="dxa"/>
            <w:shd w:val="clear" w:color="auto" w:fill="auto"/>
            <w:vAlign w:val="center"/>
          </w:tcPr>
          <w:p w:rsidR="00EA586A" w:rsidRPr="00BA6230" w:rsidRDefault="00C948DD"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Отсутствует</w:t>
            </w:r>
          </w:p>
        </w:tc>
        <w:tc>
          <w:tcPr>
            <w:tcW w:w="1127" w:type="dxa"/>
            <w:shd w:val="clear" w:color="auto" w:fill="auto"/>
            <w:vAlign w:val="center"/>
          </w:tcPr>
          <w:p w:rsidR="00EA586A" w:rsidRPr="00BA6230" w:rsidRDefault="00F334CD" w:rsidP="00F334C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Отсутствует</w:t>
            </w:r>
          </w:p>
        </w:tc>
      </w:tr>
      <w:tr w:rsidR="00EA586A" w:rsidRPr="00EA586A" w:rsidTr="002C4B1F">
        <w:trPr>
          <w:trHeight w:val="510"/>
        </w:trPr>
        <w:tc>
          <w:tcPr>
            <w:tcW w:w="4851" w:type="dxa"/>
            <w:shd w:val="clear" w:color="auto" w:fill="auto"/>
            <w:vAlign w:val="center"/>
          </w:tcPr>
          <w:p w:rsidR="00EA586A" w:rsidRPr="00EA586A" w:rsidRDefault="00EA586A" w:rsidP="00EA586A">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Тип трансмиссии (автоматическая или механическая)</w:t>
            </w:r>
          </w:p>
        </w:tc>
        <w:tc>
          <w:tcPr>
            <w:tcW w:w="1124" w:type="dxa"/>
            <w:shd w:val="clear" w:color="auto" w:fill="auto"/>
            <w:vAlign w:val="center"/>
          </w:tcPr>
          <w:p w:rsidR="00EA586A" w:rsidRPr="00BA6230" w:rsidRDefault="00A44EF7" w:rsidP="0074531C">
            <w:pPr>
              <w:spacing w:after="0" w:line="240" w:lineRule="auto"/>
              <w:jc w:val="center"/>
              <w:rPr>
                <w:rFonts w:ascii="Times New Roman" w:eastAsia="Calibri" w:hAnsi="Times New Roman" w:cs="Times New Roman"/>
                <w:sz w:val="16"/>
                <w:szCs w:val="16"/>
              </w:rPr>
            </w:pPr>
            <w:r w:rsidRPr="00A44EF7">
              <w:rPr>
                <w:rFonts w:ascii="Times New Roman" w:eastAsia="Calibri" w:hAnsi="Times New Roman" w:cs="Times New Roman"/>
                <w:sz w:val="14"/>
                <w:szCs w:val="16"/>
              </w:rPr>
              <w:t>Механическая</w:t>
            </w:r>
          </w:p>
        </w:tc>
        <w:tc>
          <w:tcPr>
            <w:tcW w:w="1125" w:type="dxa"/>
            <w:shd w:val="clear" w:color="auto" w:fill="auto"/>
            <w:vAlign w:val="center"/>
          </w:tcPr>
          <w:p w:rsidR="00EA586A" w:rsidRPr="00BA6230" w:rsidRDefault="0074531C" w:rsidP="001D6E06">
            <w:pPr>
              <w:spacing w:after="0" w:line="240" w:lineRule="auto"/>
              <w:jc w:val="center"/>
              <w:rPr>
                <w:rFonts w:ascii="Times New Roman" w:eastAsia="Calibri" w:hAnsi="Times New Roman" w:cs="Times New Roman"/>
                <w:sz w:val="16"/>
                <w:szCs w:val="16"/>
              </w:rPr>
            </w:pPr>
            <w:r w:rsidRPr="0074531C">
              <w:rPr>
                <w:rFonts w:ascii="Times New Roman" w:eastAsia="Calibri" w:hAnsi="Times New Roman" w:cs="Times New Roman"/>
                <w:sz w:val="14"/>
                <w:szCs w:val="16"/>
              </w:rPr>
              <w:t>Механическая</w:t>
            </w:r>
          </w:p>
        </w:tc>
        <w:tc>
          <w:tcPr>
            <w:tcW w:w="1125" w:type="dxa"/>
            <w:shd w:val="clear" w:color="auto" w:fill="auto"/>
            <w:vAlign w:val="center"/>
          </w:tcPr>
          <w:p w:rsidR="00EA586A" w:rsidRPr="00BA6230" w:rsidRDefault="00336AF8" w:rsidP="00B77544">
            <w:pPr>
              <w:spacing w:after="0" w:line="240" w:lineRule="auto"/>
              <w:jc w:val="center"/>
              <w:rPr>
                <w:rFonts w:ascii="Times New Roman" w:eastAsia="Calibri" w:hAnsi="Times New Roman" w:cs="Times New Roman"/>
                <w:sz w:val="16"/>
                <w:szCs w:val="16"/>
              </w:rPr>
            </w:pPr>
            <w:r w:rsidRPr="00336AF8">
              <w:rPr>
                <w:rFonts w:ascii="Times New Roman" w:eastAsia="Calibri" w:hAnsi="Times New Roman" w:cs="Times New Roman"/>
                <w:sz w:val="14"/>
                <w:szCs w:val="16"/>
              </w:rPr>
              <w:t>Механическая</w:t>
            </w:r>
          </w:p>
        </w:tc>
        <w:tc>
          <w:tcPr>
            <w:tcW w:w="1125" w:type="dxa"/>
            <w:shd w:val="clear" w:color="auto" w:fill="auto"/>
            <w:vAlign w:val="center"/>
          </w:tcPr>
          <w:p w:rsidR="00EA586A" w:rsidRPr="00C948DD" w:rsidRDefault="00C948DD" w:rsidP="008B1D49">
            <w:pPr>
              <w:spacing w:after="0" w:line="240" w:lineRule="auto"/>
              <w:jc w:val="center"/>
              <w:rPr>
                <w:rFonts w:ascii="Times New Roman" w:eastAsia="Calibri" w:hAnsi="Times New Roman" w:cs="Times New Roman"/>
                <w:sz w:val="14"/>
                <w:szCs w:val="16"/>
              </w:rPr>
            </w:pPr>
            <w:r w:rsidRPr="00C948DD">
              <w:rPr>
                <w:rFonts w:ascii="Times New Roman" w:eastAsia="Calibri" w:hAnsi="Times New Roman" w:cs="Times New Roman"/>
                <w:sz w:val="14"/>
                <w:szCs w:val="16"/>
              </w:rPr>
              <w:t>Механическая</w:t>
            </w:r>
          </w:p>
        </w:tc>
        <w:tc>
          <w:tcPr>
            <w:tcW w:w="1127" w:type="dxa"/>
            <w:shd w:val="clear" w:color="auto" w:fill="auto"/>
            <w:vAlign w:val="center"/>
          </w:tcPr>
          <w:p w:rsidR="00EA586A" w:rsidRPr="00F334CD" w:rsidRDefault="00F334CD" w:rsidP="008B1D49">
            <w:pPr>
              <w:spacing w:after="0" w:line="240" w:lineRule="auto"/>
              <w:jc w:val="center"/>
              <w:rPr>
                <w:rFonts w:ascii="Times New Roman" w:eastAsia="Calibri" w:hAnsi="Times New Roman" w:cs="Times New Roman"/>
                <w:sz w:val="12"/>
                <w:szCs w:val="16"/>
              </w:rPr>
            </w:pPr>
            <w:r w:rsidRPr="00F334CD">
              <w:rPr>
                <w:rFonts w:ascii="Times New Roman" w:eastAsia="Calibri" w:hAnsi="Times New Roman" w:cs="Times New Roman"/>
                <w:sz w:val="14"/>
                <w:szCs w:val="16"/>
              </w:rPr>
              <w:t>Механическая</w:t>
            </w:r>
          </w:p>
        </w:tc>
      </w:tr>
      <w:tr w:rsidR="00EA586A" w:rsidRPr="00EA586A" w:rsidTr="002C4B1F">
        <w:trPr>
          <w:trHeight w:val="510"/>
        </w:trPr>
        <w:tc>
          <w:tcPr>
            <w:tcW w:w="4851" w:type="dxa"/>
            <w:shd w:val="clear" w:color="auto" w:fill="auto"/>
            <w:vAlign w:val="center"/>
          </w:tcPr>
          <w:p w:rsidR="00EA586A" w:rsidRPr="00EA586A" w:rsidRDefault="00EA586A" w:rsidP="00EA586A">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Дополнительные педали в соответствии с  п. 5  Основных положений </w:t>
            </w:r>
          </w:p>
        </w:tc>
        <w:tc>
          <w:tcPr>
            <w:tcW w:w="1124" w:type="dxa"/>
            <w:shd w:val="clear" w:color="auto" w:fill="auto"/>
            <w:vAlign w:val="center"/>
          </w:tcPr>
          <w:p w:rsidR="00EA586A" w:rsidRPr="00BA6230" w:rsidRDefault="00A44EF7" w:rsidP="007453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5" w:type="dxa"/>
            <w:shd w:val="clear" w:color="auto" w:fill="auto"/>
            <w:vAlign w:val="center"/>
          </w:tcPr>
          <w:p w:rsidR="00EA586A" w:rsidRPr="00BA6230" w:rsidRDefault="00C06849" w:rsidP="001D6E0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5" w:type="dxa"/>
            <w:shd w:val="clear" w:color="auto" w:fill="auto"/>
            <w:vAlign w:val="center"/>
          </w:tcPr>
          <w:p w:rsidR="00EA586A" w:rsidRPr="00BA6230" w:rsidRDefault="00336AF8" w:rsidP="00B7754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5" w:type="dxa"/>
            <w:shd w:val="clear" w:color="auto" w:fill="auto"/>
            <w:vAlign w:val="center"/>
          </w:tcPr>
          <w:p w:rsidR="00EA586A" w:rsidRPr="00BA6230" w:rsidRDefault="00C948DD"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7" w:type="dxa"/>
            <w:shd w:val="clear" w:color="auto" w:fill="auto"/>
            <w:vAlign w:val="center"/>
          </w:tcPr>
          <w:p w:rsidR="00EA586A" w:rsidRPr="00BA6230" w:rsidRDefault="00002116"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r>
      <w:tr w:rsidR="00EA586A" w:rsidRPr="00EA586A" w:rsidTr="002C4B1F">
        <w:trPr>
          <w:trHeight w:val="510"/>
        </w:trPr>
        <w:tc>
          <w:tcPr>
            <w:tcW w:w="4851" w:type="dxa"/>
            <w:shd w:val="clear" w:color="auto" w:fill="auto"/>
            <w:vAlign w:val="center"/>
          </w:tcPr>
          <w:p w:rsidR="00EA586A" w:rsidRPr="00EA586A" w:rsidRDefault="00EA586A" w:rsidP="00EA586A">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Зеркала заднего вида для обучающего вождению в соответствии с  п. 5 Основных положений </w:t>
            </w:r>
          </w:p>
        </w:tc>
        <w:tc>
          <w:tcPr>
            <w:tcW w:w="1124" w:type="dxa"/>
            <w:shd w:val="clear" w:color="auto" w:fill="auto"/>
            <w:vAlign w:val="center"/>
          </w:tcPr>
          <w:p w:rsidR="00EA586A" w:rsidRPr="00BA6230" w:rsidRDefault="00A44EF7" w:rsidP="007453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5" w:type="dxa"/>
            <w:shd w:val="clear" w:color="auto" w:fill="auto"/>
            <w:vAlign w:val="center"/>
          </w:tcPr>
          <w:p w:rsidR="00EA586A" w:rsidRPr="00BA6230" w:rsidRDefault="00C06849" w:rsidP="001D6E0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5" w:type="dxa"/>
            <w:shd w:val="clear" w:color="auto" w:fill="auto"/>
            <w:vAlign w:val="center"/>
          </w:tcPr>
          <w:p w:rsidR="00EA586A" w:rsidRPr="00BA6230" w:rsidRDefault="00336AF8" w:rsidP="00B7754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5" w:type="dxa"/>
            <w:shd w:val="clear" w:color="auto" w:fill="auto"/>
            <w:vAlign w:val="center"/>
          </w:tcPr>
          <w:p w:rsidR="00EA586A" w:rsidRPr="00BA6230" w:rsidRDefault="00C948DD"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7" w:type="dxa"/>
            <w:shd w:val="clear" w:color="auto" w:fill="auto"/>
            <w:vAlign w:val="center"/>
          </w:tcPr>
          <w:p w:rsidR="00EA586A" w:rsidRPr="00BA6230" w:rsidRDefault="00002116"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r>
      <w:tr w:rsidR="00EA586A" w:rsidRPr="00EA586A" w:rsidTr="002C4B1F">
        <w:trPr>
          <w:trHeight w:val="567"/>
        </w:trPr>
        <w:tc>
          <w:tcPr>
            <w:tcW w:w="4851" w:type="dxa"/>
            <w:shd w:val="clear" w:color="auto" w:fill="auto"/>
            <w:vAlign w:val="center"/>
          </w:tcPr>
          <w:p w:rsidR="00EA586A" w:rsidRPr="00EA586A" w:rsidRDefault="00EA586A" w:rsidP="00EA586A">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Опознавательный знак «Учебное транспортное средство» в соответствии с п. 8  Основных положений </w:t>
            </w:r>
          </w:p>
        </w:tc>
        <w:tc>
          <w:tcPr>
            <w:tcW w:w="1124" w:type="dxa"/>
            <w:shd w:val="clear" w:color="auto" w:fill="auto"/>
            <w:vAlign w:val="center"/>
          </w:tcPr>
          <w:p w:rsidR="00EA586A" w:rsidRPr="00BA6230" w:rsidRDefault="00A44EF7" w:rsidP="007453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5" w:type="dxa"/>
            <w:shd w:val="clear" w:color="auto" w:fill="auto"/>
            <w:vAlign w:val="center"/>
          </w:tcPr>
          <w:p w:rsidR="00EA586A" w:rsidRPr="00BA6230" w:rsidRDefault="00C06849" w:rsidP="001D6E0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5" w:type="dxa"/>
            <w:shd w:val="clear" w:color="auto" w:fill="auto"/>
            <w:vAlign w:val="center"/>
          </w:tcPr>
          <w:p w:rsidR="00EA586A" w:rsidRPr="00BA6230" w:rsidRDefault="00336AF8" w:rsidP="00B7754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5" w:type="dxa"/>
            <w:shd w:val="clear" w:color="auto" w:fill="auto"/>
            <w:vAlign w:val="center"/>
          </w:tcPr>
          <w:p w:rsidR="00EA586A" w:rsidRPr="00BA6230" w:rsidRDefault="00C948DD"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7" w:type="dxa"/>
            <w:shd w:val="clear" w:color="auto" w:fill="auto"/>
            <w:vAlign w:val="center"/>
          </w:tcPr>
          <w:p w:rsidR="00EA586A" w:rsidRPr="00BA6230" w:rsidRDefault="00002116"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r>
      <w:tr w:rsidR="00EA586A" w:rsidRPr="00EA586A" w:rsidTr="002C4B1F">
        <w:trPr>
          <w:trHeight w:val="567"/>
        </w:trPr>
        <w:tc>
          <w:tcPr>
            <w:tcW w:w="4851" w:type="dxa"/>
            <w:shd w:val="clear" w:color="auto" w:fill="auto"/>
            <w:vAlign w:val="center"/>
          </w:tcPr>
          <w:p w:rsidR="00EA586A" w:rsidRPr="00EA586A" w:rsidRDefault="00EA586A" w:rsidP="00EA586A">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Наличие информации о внесении изменений в конструкцию ТС в регистрационном документе</w:t>
            </w:r>
          </w:p>
        </w:tc>
        <w:tc>
          <w:tcPr>
            <w:tcW w:w="1124" w:type="dxa"/>
            <w:shd w:val="clear" w:color="auto" w:fill="auto"/>
            <w:vAlign w:val="center"/>
          </w:tcPr>
          <w:p w:rsidR="00EA586A" w:rsidRPr="00BA6230" w:rsidRDefault="00C06849" w:rsidP="007453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 ВА 034292</w:t>
            </w:r>
          </w:p>
        </w:tc>
        <w:tc>
          <w:tcPr>
            <w:tcW w:w="1125" w:type="dxa"/>
            <w:shd w:val="clear" w:color="auto" w:fill="auto"/>
            <w:vAlign w:val="center"/>
          </w:tcPr>
          <w:p w:rsidR="00EA586A" w:rsidRPr="00BA6230" w:rsidRDefault="00C06849" w:rsidP="001D6E0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 ВА 025103</w:t>
            </w:r>
          </w:p>
        </w:tc>
        <w:tc>
          <w:tcPr>
            <w:tcW w:w="1125" w:type="dxa"/>
            <w:shd w:val="clear" w:color="auto" w:fill="auto"/>
            <w:vAlign w:val="center"/>
          </w:tcPr>
          <w:p w:rsidR="00EA586A" w:rsidRPr="00BA6230" w:rsidRDefault="00336AF8" w:rsidP="00B7754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 ВА 044076</w:t>
            </w:r>
          </w:p>
        </w:tc>
        <w:tc>
          <w:tcPr>
            <w:tcW w:w="1125" w:type="dxa"/>
            <w:shd w:val="clear" w:color="auto" w:fill="auto"/>
            <w:vAlign w:val="center"/>
          </w:tcPr>
          <w:p w:rsidR="00EA586A" w:rsidRPr="00BA6230" w:rsidRDefault="00C948DD"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 ВА 044075</w:t>
            </w:r>
          </w:p>
        </w:tc>
        <w:tc>
          <w:tcPr>
            <w:tcW w:w="1127" w:type="dxa"/>
            <w:shd w:val="clear" w:color="auto" w:fill="auto"/>
            <w:vAlign w:val="center"/>
          </w:tcPr>
          <w:p w:rsidR="00EA586A" w:rsidRPr="00BA6230" w:rsidRDefault="00002116"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 ВА 034764</w:t>
            </w:r>
          </w:p>
        </w:tc>
      </w:tr>
      <w:tr w:rsidR="00EA586A" w:rsidRPr="00EA586A" w:rsidTr="002C4B1F">
        <w:trPr>
          <w:trHeight w:val="567"/>
        </w:trPr>
        <w:tc>
          <w:tcPr>
            <w:tcW w:w="4851" w:type="dxa"/>
            <w:shd w:val="clear" w:color="auto" w:fill="auto"/>
            <w:vAlign w:val="center"/>
          </w:tcPr>
          <w:p w:rsidR="00EA586A" w:rsidRPr="00EA586A" w:rsidRDefault="00EA586A" w:rsidP="00EA586A">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Страховой  полис  ОСАГО (номер, дата выдачи, срок действия, страховая организация)</w:t>
            </w:r>
          </w:p>
        </w:tc>
        <w:tc>
          <w:tcPr>
            <w:tcW w:w="1124" w:type="dxa"/>
            <w:shd w:val="clear" w:color="auto" w:fill="auto"/>
            <w:vAlign w:val="center"/>
          </w:tcPr>
          <w:p w:rsidR="00EA586A" w:rsidRDefault="00A472E4" w:rsidP="0074531C">
            <w:pPr>
              <w:spacing w:after="0" w:line="240" w:lineRule="auto"/>
              <w:jc w:val="center"/>
              <w:rPr>
                <w:rFonts w:ascii="Times New Roman" w:eastAsia="Calibri" w:hAnsi="Times New Roman" w:cs="Times New Roman"/>
                <w:sz w:val="12"/>
                <w:szCs w:val="16"/>
              </w:rPr>
            </w:pPr>
            <w:r w:rsidRPr="00A472E4">
              <w:rPr>
                <w:rFonts w:ascii="Times New Roman" w:eastAsia="Calibri" w:hAnsi="Times New Roman" w:cs="Times New Roman"/>
                <w:sz w:val="12"/>
                <w:szCs w:val="16"/>
              </w:rPr>
              <w:t>ССС</w:t>
            </w:r>
            <w:r w:rsidR="00C06849">
              <w:rPr>
                <w:rFonts w:ascii="Times New Roman" w:eastAsia="Calibri" w:hAnsi="Times New Roman" w:cs="Times New Roman"/>
                <w:sz w:val="12"/>
                <w:szCs w:val="16"/>
              </w:rPr>
              <w:t xml:space="preserve"> </w:t>
            </w:r>
            <w:r w:rsidRPr="00A472E4">
              <w:rPr>
                <w:rFonts w:ascii="Times New Roman" w:eastAsia="Calibri" w:hAnsi="Times New Roman" w:cs="Times New Roman"/>
                <w:sz w:val="12"/>
                <w:szCs w:val="16"/>
              </w:rPr>
              <w:t>031550383</w:t>
            </w:r>
          </w:p>
          <w:p w:rsidR="00A472E4" w:rsidRDefault="00A472E4" w:rsidP="0074531C">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21.05.14-20.05.15</w:t>
            </w:r>
          </w:p>
          <w:p w:rsidR="00A472E4" w:rsidRPr="00BA6230" w:rsidRDefault="00A472E4" w:rsidP="007453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2"/>
                <w:szCs w:val="16"/>
              </w:rPr>
              <w:t>СК «МАКС»</w:t>
            </w:r>
          </w:p>
        </w:tc>
        <w:tc>
          <w:tcPr>
            <w:tcW w:w="1125" w:type="dxa"/>
            <w:shd w:val="clear" w:color="auto" w:fill="auto"/>
            <w:vAlign w:val="center"/>
          </w:tcPr>
          <w:p w:rsidR="00EA586A" w:rsidRDefault="00C06849" w:rsidP="001D6E06">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ССС 0689750714</w:t>
            </w:r>
          </w:p>
          <w:p w:rsidR="00C06849" w:rsidRDefault="00C06849" w:rsidP="001D6E06">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30.04.14-29.04.15</w:t>
            </w:r>
          </w:p>
          <w:p w:rsidR="001D6E06" w:rsidRPr="00C06849" w:rsidRDefault="001D6E06" w:rsidP="001D6E06">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СК «МАКС»</w:t>
            </w:r>
          </w:p>
        </w:tc>
        <w:tc>
          <w:tcPr>
            <w:tcW w:w="1125" w:type="dxa"/>
            <w:shd w:val="clear" w:color="auto" w:fill="auto"/>
            <w:vAlign w:val="center"/>
          </w:tcPr>
          <w:p w:rsidR="00EA586A" w:rsidRDefault="00336AF8" w:rsidP="00B77544">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ССС 06897507</w:t>
            </w:r>
            <w:r w:rsidR="008B1D49">
              <w:rPr>
                <w:rFonts w:ascii="Times New Roman" w:eastAsia="Calibri" w:hAnsi="Times New Roman" w:cs="Times New Roman"/>
                <w:sz w:val="12"/>
                <w:szCs w:val="16"/>
              </w:rPr>
              <w:t>14</w:t>
            </w:r>
          </w:p>
          <w:p w:rsidR="00336AF8" w:rsidRDefault="00336AF8" w:rsidP="00B77544">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30.04.14-29.04.15</w:t>
            </w:r>
          </w:p>
          <w:p w:rsidR="00336AF8" w:rsidRPr="00336AF8" w:rsidRDefault="00B77544" w:rsidP="00B77544">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СК «МАКС»</w:t>
            </w:r>
          </w:p>
        </w:tc>
        <w:tc>
          <w:tcPr>
            <w:tcW w:w="1125" w:type="dxa"/>
            <w:shd w:val="clear" w:color="auto" w:fill="auto"/>
            <w:vAlign w:val="center"/>
          </w:tcPr>
          <w:p w:rsidR="008B1D49" w:rsidRDefault="008B1D49" w:rsidP="008B1D49">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ССС 0689750715</w:t>
            </w:r>
          </w:p>
          <w:p w:rsidR="008B1D49" w:rsidRDefault="008B1D49" w:rsidP="008B1D49">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30.04.14-29.04.15</w:t>
            </w:r>
          </w:p>
          <w:p w:rsidR="00EA586A" w:rsidRPr="00C948DD" w:rsidRDefault="008B1D49" w:rsidP="008B1D49">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СК «МАКС»</w:t>
            </w:r>
          </w:p>
        </w:tc>
        <w:tc>
          <w:tcPr>
            <w:tcW w:w="1127" w:type="dxa"/>
            <w:shd w:val="clear" w:color="auto" w:fill="auto"/>
            <w:vAlign w:val="center"/>
          </w:tcPr>
          <w:p w:rsidR="00EA586A" w:rsidRDefault="00002116" w:rsidP="008B1D49">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ССС 0691338424</w:t>
            </w:r>
          </w:p>
          <w:p w:rsidR="00002116" w:rsidRDefault="00002116" w:rsidP="008B1D49">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09.06.14-08.06.15</w:t>
            </w:r>
          </w:p>
          <w:p w:rsidR="00002116" w:rsidRPr="00002116" w:rsidRDefault="00002116" w:rsidP="008B1D49">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СК «МАКС»</w:t>
            </w:r>
          </w:p>
        </w:tc>
      </w:tr>
      <w:tr w:rsidR="00EA586A" w:rsidRPr="00EA586A" w:rsidTr="002C4B1F">
        <w:trPr>
          <w:trHeight w:val="567"/>
        </w:trPr>
        <w:tc>
          <w:tcPr>
            <w:tcW w:w="4851" w:type="dxa"/>
            <w:shd w:val="clear" w:color="auto" w:fill="auto"/>
            <w:vAlign w:val="center"/>
          </w:tcPr>
          <w:p w:rsidR="00EA586A" w:rsidRPr="00EA586A" w:rsidRDefault="00EA586A" w:rsidP="00EA586A">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Технический осмотр (дата прохождения, срок действия)</w:t>
            </w:r>
          </w:p>
        </w:tc>
        <w:tc>
          <w:tcPr>
            <w:tcW w:w="1124" w:type="dxa"/>
            <w:shd w:val="clear" w:color="auto" w:fill="auto"/>
            <w:vAlign w:val="center"/>
          </w:tcPr>
          <w:p w:rsidR="00EA586A" w:rsidRPr="00BA6230" w:rsidRDefault="00A472E4" w:rsidP="007453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11.03.14-11.03.15</w:t>
            </w:r>
          </w:p>
        </w:tc>
        <w:tc>
          <w:tcPr>
            <w:tcW w:w="1125" w:type="dxa"/>
            <w:shd w:val="clear" w:color="auto" w:fill="auto"/>
            <w:vAlign w:val="center"/>
          </w:tcPr>
          <w:p w:rsidR="00EA586A" w:rsidRPr="00BA6230" w:rsidRDefault="001D6E06" w:rsidP="001D6E0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20.05.14-20.05.15</w:t>
            </w:r>
          </w:p>
        </w:tc>
        <w:tc>
          <w:tcPr>
            <w:tcW w:w="1125" w:type="dxa"/>
            <w:shd w:val="clear" w:color="auto" w:fill="auto"/>
            <w:vAlign w:val="center"/>
          </w:tcPr>
          <w:p w:rsidR="00EA586A" w:rsidRPr="00BA6230" w:rsidRDefault="00B77544" w:rsidP="00B7754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30.04.14-30.04.15</w:t>
            </w:r>
          </w:p>
        </w:tc>
        <w:tc>
          <w:tcPr>
            <w:tcW w:w="1125" w:type="dxa"/>
            <w:shd w:val="clear" w:color="auto" w:fill="auto"/>
            <w:vAlign w:val="center"/>
          </w:tcPr>
          <w:p w:rsidR="00EA586A" w:rsidRPr="00BA6230" w:rsidRDefault="008B1D49"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30.04.14-30.04.15</w:t>
            </w:r>
          </w:p>
        </w:tc>
        <w:tc>
          <w:tcPr>
            <w:tcW w:w="1127" w:type="dxa"/>
            <w:shd w:val="clear" w:color="auto" w:fill="auto"/>
            <w:vAlign w:val="center"/>
          </w:tcPr>
          <w:p w:rsidR="00EA586A" w:rsidRPr="00BA6230" w:rsidRDefault="00002116"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09.06.14-09.06.15</w:t>
            </w:r>
          </w:p>
        </w:tc>
      </w:tr>
      <w:tr w:rsidR="00EA586A" w:rsidRPr="00EA586A" w:rsidTr="002C4B1F">
        <w:trPr>
          <w:trHeight w:val="567"/>
        </w:trPr>
        <w:tc>
          <w:tcPr>
            <w:tcW w:w="4851" w:type="dxa"/>
            <w:shd w:val="clear" w:color="auto" w:fill="auto"/>
            <w:vAlign w:val="center"/>
          </w:tcPr>
          <w:p w:rsidR="00EA586A" w:rsidRPr="00EA586A" w:rsidRDefault="00EA586A" w:rsidP="00EA586A">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Соответствует (не соответствует) установленным требованиям </w:t>
            </w:r>
          </w:p>
        </w:tc>
        <w:tc>
          <w:tcPr>
            <w:tcW w:w="1124" w:type="dxa"/>
            <w:shd w:val="clear" w:color="auto" w:fill="auto"/>
            <w:vAlign w:val="center"/>
          </w:tcPr>
          <w:p w:rsidR="00EA586A" w:rsidRPr="00BA6230" w:rsidRDefault="00A472E4" w:rsidP="0074531C">
            <w:pPr>
              <w:spacing w:after="0" w:line="240" w:lineRule="auto"/>
              <w:jc w:val="center"/>
              <w:rPr>
                <w:rFonts w:ascii="Times New Roman" w:eastAsia="Calibri" w:hAnsi="Times New Roman" w:cs="Times New Roman"/>
                <w:sz w:val="16"/>
                <w:szCs w:val="16"/>
              </w:rPr>
            </w:pPr>
            <w:r w:rsidRPr="00A472E4">
              <w:rPr>
                <w:rFonts w:ascii="Times New Roman" w:eastAsia="Calibri" w:hAnsi="Times New Roman" w:cs="Times New Roman"/>
                <w:sz w:val="14"/>
                <w:szCs w:val="16"/>
              </w:rPr>
              <w:t>Соответствует</w:t>
            </w:r>
          </w:p>
        </w:tc>
        <w:tc>
          <w:tcPr>
            <w:tcW w:w="1125" w:type="dxa"/>
            <w:shd w:val="clear" w:color="auto" w:fill="auto"/>
            <w:vAlign w:val="center"/>
          </w:tcPr>
          <w:p w:rsidR="00EA586A" w:rsidRPr="00BA6230" w:rsidRDefault="001D6E06" w:rsidP="001D6E06">
            <w:pPr>
              <w:spacing w:after="0" w:line="240" w:lineRule="auto"/>
              <w:jc w:val="center"/>
              <w:rPr>
                <w:rFonts w:ascii="Times New Roman" w:eastAsia="Calibri" w:hAnsi="Times New Roman" w:cs="Times New Roman"/>
                <w:sz w:val="16"/>
                <w:szCs w:val="16"/>
              </w:rPr>
            </w:pPr>
            <w:r w:rsidRPr="001D6E06">
              <w:rPr>
                <w:rFonts w:ascii="Times New Roman" w:eastAsia="Calibri" w:hAnsi="Times New Roman" w:cs="Times New Roman"/>
                <w:sz w:val="14"/>
                <w:szCs w:val="16"/>
              </w:rPr>
              <w:t>Соответс</w:t>
            </w:r>
            <w:r w:rsidR="008B1D49">
              <w:rPr>
                <w:rFonts w:ascii="Times New Roman" w:eastAsia="Calibri" w:hAnsi="Times New Roman" w:cs="Times New Roman"/>
                <w:sz w:val="14"/>
                <w:szCs w:val="16"/>
              </w:rPr>
              <w:t>т</w:t>
            </w:r>
            <w:r w:rsidRPr="001D6E06">
              <w:rPr>
                <w:rFonts w:ascii="Times New Roman" w:eastAsia="Calibri" w:hAnsi="Times New Roman" w:cs="Times New Roman"/>
                <w:sz w:val="14"/>
                <w:szCs w:val="16"/>
              </w:rPr>
              <w:t>вует</w:t>
            </w:r>
          </w:p>
        </w:tc>
        <w:tc>
          <w:tcPr>
            <w:tcW w:w="1125" w:type="dxa"/>
            <w:shd w:val="clear" w:color="auto" w:fill="auto"/>
            <w:vAlign w:val="center"/>
          </w:tcPr>
          <w:p w:rsidR="00EA586A" w:rsidRPr="00BA6230" w:rsidRDefault="00B77544" w:rsidP="00B77544">
            <w:pPr>
              <w:spacing w:after="0" w:line="240" w:lineRule="auto"/>
              <w:jc w:val="center"/>
              <w:rPr>
                <w:rFonts w:ascii="Times New Roman" w:eastAsia="Calibri" w:hAnsi="Times New Roman" w:cs="Times New Roman"/>
                <w:sz w:val="16"/>
                <w:szCs w:val="16"/>
              </w:rPr>
            </w:pPr>
            <w:r w:rsidRPr="00B77544">
              <w:rPr>
                <w:rFonts w:ascii="Times New Roman" w:eastAsia="Calibri" w:hAnsi="Times New Roman" w:cs="Times New Roman"/>
                <w:sz w:val="14"/>
                <w:szCs w:val="16"/>
              </w:rPr>
              <w:t>Соответствует</w:t>
            </w:r>
          </w:p>
        </w:tc>
        <w:tc>
          <w:tcPr>
            <w:tcW w:w="1125" w:type="dxa"/>
            <w:shd w:val="clear" w:color="auto" w:fill="auto"/>
            <w:vAlign w:val="center"/>
          </w:tcPr>
          <w:p w:rsidR="00EA586A" w:rsidRPr="00BA6230" w:rsidRDefault="008B1D49" w:rsidP="008B1D49">
            <w:pPr>
              <w:spacing w:after="0" w:line="240" w:lineRule="auto"/>
              <w:jc w:val="center"/>
              <w:rPr>
                <w:rFonts w:ascii="Times New Roman" w:eastAsia="Calibri" w:hAnsi="Times New Roman" w:cs="Times New Roman"/>
                <w:sz w:val="16"/>
                <w:szCs w:val="16"/>
              </w:rPr>
            </w:pPr>
            <w:r w:rsidRPr="008B1D49">
              <w:rPr>
                <w:rFonts w:ascii="Times New Roman" w:eastAsia="Calibri" w:hAnsi="Times New Roman" w:cs="Times New Roman"/>
                <w:sz w:val="14"/>
                <w:szCs w:val="16"/>
              </w:rPr>
              <w:t>Соответствует</w:t>
            </w:r>
          </w:p>
        </w:tc>
        <w:tc>
          <w:tcPr>
            <w:tcW w:w="1127" w:type="dxa"/>
            <w:shd w:val="clear" w:color="auto" w:fill="auto"/>
            <w:vAlign w:val="center"/>
          </w:tcPr>
          <w:p w:rsidR="00EA586A" w:rsidRPr="00BA6230" w:rsidRDefault="00002116" w:rsidP="008B1D49">
            <w:pPr>
              <w:spacing w:after="0" w:line="240" w:lineRule="auto"/>
              <w:jc w:val="center"/>
              <w:rPr>
                <w:rFonts w:ascii="Times New Roman" w:eastAsia="Calibri" w:hAnsi="Times New Roman" w:cs="Times New Roman"/>
                <w:sz w:val="16"/>
                <w:szCs w:val="16"/>
              </w:rPr>
            </w:pPr>
            <w:r w:rsidRPr="00002116">
              <w:rPr>
                <w:rFonts w:ascii="Times New Roman" w:eastAsia="Calibri" w:hAnsi="Times New Roman" w:cs="Times New Roman"/>
                <w:sz w:val="14"/>
                <w:szCs w:val="16"/>
              </w:rPr>
              <w:t>Соответствует</w:t>
            </w:r>
          </w:p>
        </w:tc>
      </w:tr>
      <w:tr w:rsidR="00EA586A" w:rsidRPr="00EA586A" w:rsidTr="002C4B1F">
        <w:trPr>
          <w:trHeight w:val="567"/>
        </w:trPr>
        <w:tc>
          <w:tcPr>
            <w:tcW w:w="4851" w:type="dxa"/>
            <w:shd w:val="clear" w:color="auto" w:fill="auto"/>
            <w:vAlign w:val="center"/>
          </w:tcPr>
          <w:p w:rsidR="00EA586A" w:rsidRPr="00EA586A" w:rsidRDefault="00EA586A" w:rsidP="00EA586A">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Оснащение </w:t>
            </w:r>
            <w:proofErr w:type="spellStart"/>
            <w:r w:rsidRPr="00EA586A">
              <w:rPr>
                <w:rFonts w:ascii="Times New Roman" w:eastAsia="Calibri" w:hAnsi="Times New Roman" w:cs="Times New Roman"/>
                <w:sz w:val="20"/>
                <w:szCs w:val="20"/>
              </w:rPr>
              <w:t>тахографами</w:t>
            </w:r>
            <w:proofErr w:type="spellEnd"/>
            <w:r w:rsidRPr="00EA586A">
              <w:rPr>
                <w:rFonts w:ascii="Times New Roman" w:eastAsia="Calibri" w:hAnsi="Times New Roman" w:cs="Times New Roman"/>
                <w:sz w:val="20"/>
                <w:szCs w:val="20"/>
              </w:rPr>
              <w:t xml:space="preserve"> (для ТС категории «</w:t>
            </w:r>
            <w:r w:rsidRPr="00EA586A">
              <w:rPr>
                <w:rFonts w:ascii="Times New Roman" w:eastAsia="Calibri" w:hAnsi="Times New Roman" w:cs="Times New Roman"/>
                <w:sz w:val="20"/>
                <w:szCs w:val="20"/>
                <w:lang w:val="en-US"/>
              </w:rPr>
              <w:t>D</w:t>
            </w:r>
            <w:r w:rsidRPr="00EA586A">
              <w:rPr>
                <w:rFonts w:ascii="Times New Roman" w:eastAsia="Calibri" w:hAnsi="Times New Roman" w:cs="Times New Roman"/>
                <w:sz w:val="20"/>
                <w:szCs w:val="20"/>
              </w:rPr>
              <w:t>», подкатегории «</w:t>
            </w:r>
            <w:r w:rsidRPr="00EA586A">
              <w:rPr>
                <w:rFonts w:ascii="Times New Roman" w:eastAsia="Calibri" w:hAnsi="Times New Roman" w:cs="Times New Roman"/>
                <w:sz w:val="20"/>
                <w:szCs w:val="20"/>
                <w:lang w:val="en-US"/>
              </w:rPr>
              <w:t>D</w:t>
            </w:r>
            <w:r w:rsidRPr="00EA586A">
              <w:rPr>
                <w:rFonts w:ascii="Times New Roman" w:eastAsia="Calibri" w:hAnsi="Times New Roman" w:cs="Times New Roman"/>
                <w:sz w:val="20"/>
                <w:szCs w:val="20"/>
              </w:rPr>
              <w:t>1»)</w:t>
            </w:r>
          </w:p>
        </w:tc>
        <w:tc>
          <w:tcPr>
            <w:tcW w:w="1124" w:type="dxa"/>
            <w:shd w:val="clear" w:color="auto" w:fill="auto"/>
            <w:vAlign w:val="center"/>
          </w:tcPr>
          <w:p w:rsidR="00EA586A" w:rsidRPr="00BA6230" w:rsidRDefault="009509D2" w:rsidP="007453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25" w:type="dxa"/>
            <w:shd w:val="clear" w:color="auto" w:fill="auto"/>
            <w:vAlign w:val="center"/>
          </w:tcPr>
          <w:p w:rsidR="00EA586A" w:rsidRPr="00BA6230" w:rsidRDefault="009509D2" w:rsidP="001D6E0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25" w:type="dxa"/>
            <w:shd w:val="clear" w:color="auto" w:fill="auto"/>
            <w:vAlign w:val="center"/>
          </w:tcPr>
          <w:p w:rsidR="00EA586A" w:rsidRPr="00BA6230" w:rsidRDefault="009509D2" w:rsidP="00B7754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25" w:type="dxa"/>
            <w:shd w:val="clear" w:color="auto" w:fill="auto"/>
            <w:vAlign w:val="center"/>
          </w:tcPr>
          <w:p w:rsidR="00EA586A" w:rsidRPr="00BA6230" w:rsidRDefault="009509D2"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27" w:type="dxa"/>
            <w:shd w:val="clear" w:color="auto" w:fill="auto"/>
            <w:vAlign w:val="center"/>
          </w:tcPr>
          <w:p w:rsidR="00EA586A" w:rsidRPr="00BA6230" w:rsidRDefault="009509D2" w:rsidP="008B1D4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r>
    </w:tbl>
    <w:p w:rsidR="00DE45D6" w:rsidRDefault="00DE45D6" w:rsidP="00EA586A">
      <w:pPr>
        <w:spacing w:after="0" w:line="240" w:lineRule="auto"/>
        <w:rPr>
          <w:rFonts w:ascii="Times New Roman" w:eastAsia="Times New Roman" w:hAnsi="Times New Roman" w:cs="Times New Roman"/>
          <w:sz w:val="24"/>
          <w:szCs w:val="24"/>
          <w:lang w:eastAsia="ru-RU"/>
        </w:rPr>
      </w:pPr>
    </w:p>
    <w:p w:rsidR="008E277A" w:rsidRDefault="008E277A" w:rsidP="00EA586A">
      <w:pPr>
        <w:spacing w:after="0" w:line="240" w:lineRule="auto"/>
        <w:rPr>
          <w:rFonts w:ascii="Times New Roman" w:eastAsia="Times New Roman" w:hAnsi="Times New Roman" w:cs="Times New Roman"/>
          <w:sz w:val="24"/>
          <w:szCs w:val="24"/>
          <w:lang w:eastAsia="ru-RU"/>
        </w:rPr>
      </w:pPr>
    </w:p>
    <w:p w:rsidR="008E277A" w:rsidRDefault="008E277A" w:rsidP="00EA586A">
      <w:pPr>
        <w:spacing w:after="0" w:line="240" w:lineRule="auto"/>
        <w:rPr>
          <w:rFonts w:ascii="Times New Roman" w:eastAsia="Times New Roman" w:hAnsi="Times New Roman" w:cs="Times New Roman"/>
          <w:sz w:val="24"/>
          <w:szCs w:val="24"/>
          <w:lang w:eastAsia="ru-RU"/>
        </w:rPr>
      </w:pPr>
    </w:p>
    <w:p w:rsidR="008E277A" w:rsidRDefault="008E277A" w:rsidP="00EA586A">
      <w:pPr>
        <w:spacing w:after="0" w:line="240" w:lineRule="auto"/>
        <w:rPr>
          <w:rFonts w:ascii="Times New Roman" w:eastAsia="Times New Roman" w:hAnsi="Times New Roman" w:cs="Times New Roman"/>
          <w:sz w:val="24"/>
          <w:szCs w:val="24"/>
          <w:lang w:eastAsia="ru-RU"/>
        </w:rPr>
      </w:pPr>
    </w:p>
    <w:p w:rsidR="008E277A" w:rsidRDefault="008E277A" w:rsidP="00EA586A">
      <w:pPr>
        <w:spacing w:after="0" w:line="240" w:lineRule="auto"/>
        <w:rPr>
          <w:rFonts w:ascii="Times New Roman" w:eastAsia="Times New Roman" w:hAnsi="Times New Roman" w:cs="Times New Roman"/>
          <w:sz w:val="24"/>
          <w:szCs w:val="24"/>
          <w:lang w:eastAsia="ru-RU"/>
        </w:rPr>
      </w:pPr>
    </w:p>
    <w:p w:rsidR="008E277A" w:rsidRDefault="008E277A" w:rsidP="00EA586A">
      <w:pPr>
        <w:spacing w:after="0" w:line="240" w:lineRule="auto"/>
        <w:rPr>
          <w:rFonts w:ascii="Times New Roman" w:eastAsia="Times New Roman" w:hAnsi="Times New Roman" w:cs="Times New Roman"/>
          <w:sz w:val="24"/>
          <w:szCs w:val="24"/>
          <w:lang w:eastAsia="ru-RU"/>
        </w:rPr>
      </w:pPr>
    </w:p>
    <w:p w:rsidR="00DE45D6" w:rsidRDefault="00DE45D6" w:rsidP="00EA586A">
      <w:pPr>
        <w:spacing w:after="0" w:line="240" w:lineRule="auto"/>
        <w:rPr>
          <w:rFonts w:ascii="Times New Roman" w:eastAsia="Times New Roman" w:hAnsi="Times New Roman" w:cs="Times New Roman"/>
          <w:sz w:val="24"/>
          <w:szCs w:val="24"/>
          <w:lang w:eastAsia="ru-RU"/>
        </w:rPr>
      </w:pPr>
    </w:p>
    <w:p w:rsidR="00DE45D6" w:rsidRDefault="00DE45D6" w:rsidP="00EA586A">
      <w:pPr>
        <w:spacing w:after="0" w:line="240" w:lineRule="auto"/>
        <w:rPr>
          <w:rFonts w:ascii="Times New Roman" w:eastAsia="Times New Roman" w:hAnsi="Times New Roman" w:cs="Times New Roman"/>
          <w:sz w:val="24"/>
          <w:szCs w:val="24"/>
          <w:lang w:eastAsia="ru-RU"/>
        </w:rPr>
      </w:pPr>
    </w:p>
    <w:p w:rsidR="00DE45D6" w:rsidRDefault="00DE45D6" w:rsidP="00EA586A">
      <w:pPr>
        <w:spacing w:after="0" w:line="240" w:lineRule="auto"/>
        <w:rPr>
          <w:rFonts w:ascii="Times New Roman" w:eastAsia="Times New Roman" w:hAnsi="Times New Roman" w:cs="Times New Roman"/>
          <w:sz w:val="24"/>
          <w:szCs w:val="24"/>
          <w:lang w:eastAsia="ru-RU"/>
        </w:rPr>
      </w:pPr>
    </w:p>
    <w:p w:rsidR="008E277A" w:rsidRDefault="008E277A" w:rsidP="00D3107F">
      <w:pPr>
        <w:spacing w:after="0" w:line="240" w:lineRule="auto"/>
        <w:jc w:val="right"/>
        <w:rPr>
          <w:rFonts w:ascii="Times New Roman" w:eastAsia="Times New Roman" w:hAnsi="Times New Roman" w:cs="Times New Roman"/>
          <w:sz w:val="20"/>
          <w:szCs w:val="24"/>
          <w:lang w:eastAsia="ru-RU"/>
        </w:rPr>
      </w:pPr>
    </w:p>
    <w:p w:rsidR="008E277A" w:rsidRDefault="008E277A" w:rsidP="00D3107F">
      <w:pPr>
        <w:spacing w:after="0" w:line="240" w:lineRule="auto"/>
        <w:jc w:val="right"/>
        <w:rPr>
          <w:rFonts w:ascii="Times New Roman" w:eastAsia="Times New Roman" w:hAnsi="Times New Roman" w:cs="Times New Roman"/>
          <w:sz w:val="20"/>
          <w:szCs w:val="24"/>
          <w:lang w:eastAsia="ru-RU"/>
        </w:rPr>
      </w:pPr>
    </w:p>
    <w:p w:rsidR="008E277A" w:rsidRDefault="008E277A" w:rsidP="00D3107F">
      <w:pPr>
        <w:spacing w:after="0" w:line="240" w:lineRule="auto"/>
        <w:jc w:val="right"/>
        <w:rPr>
          <w:rFonts w:ascii="Times New Roman" w:eastAsia="Times New Roman" w:hAnsi="Times New Roman" w:cs="Times New Roman"/>
          <w:sz w:val="20"/>
          <w:szCs w:val="24"/>
          <w:lang w:eastAsia="ru-RU"/>
        </w:rPr>
      </w:pPr>
    </w:p>
    <w:p w:rsidR="008E277A" w:rsidRDefault="008E277A" w:rsidP="00D3107F">
      <w:pPr>
        <w:spacing w:after="0" w:line="240" w:lineRule="auto"/>
        <w:jc w:val="right"/>
        <w:rPr>
          <w:rFonts w:ascii="Times New Roman" w:eastAsia="Times New Roman" w:hAnsi="Times New Roman" w:cs="Times New Roman"/>
          <w:sz w:val="20"/>
          <w:szCs w:val="24"/>
          <w:lang w:eastAsia="ru-RU"/>
        </w:rPr>
      </w:pPr>
    </w:p>
    <w:p w:rsidR="00951659" w:rsidRPr="00EA586A" w:rsidRDefault="00DE45D6" w:rsidP="00D3107F">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0"/>
          <w:szCs w:val="24"/>
          <w:lang w:eastAsia="ru-RU"/>
        </w:rPr>
        <w:lastRenderedPageBreak/>
        <w:t>Продолжение таблицы 2</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7"/>
        <w:gridCol w:w="1123"/>
        <w:gridCol w:w="1124"/>
        <w:gridCol w:w="1124"/>
        <w:gridCol w:w="1124"/>
        <w:gridCol w:w="1126"/>
      </w:tblGrid>
      <w:tr w:rsidR="00951659" w:rsidRPr="00EA586A" w:rsidTr="00DE45D6">
        <w:trPr>
          <w:trHeight w:val="227"/>
        </w:trPr>
        <w:tc>
          <w:tcPr>
            <w:tcW w:w="4847" w:type="dxa"/>
            <w:vMerge w:val="restart"/>
            <w:shd w:val="clear" w:color="auto" w:fill="auto"/>
            <w:vAlign w:val="center"/>
          </w:tcPr>
          <w:p w:rsidR="00951659" w:rsidRPr="00EA586A" w:rsidRDefault="00951659" w:rsidP="002B5567">
            <w:pPr>
              <w:spacing w:after="0" w:line="240" w:lineRule="auto"/>
              <w:jc w:val="center"/>
              <w:rPr>
                <w:rFonts w:ascii="Times New Roman" w:eastAsia="Calibri" w:hAnsi="Times New Roman" w:cs="Times New Roman"/>
                <w:sz w:val="20"/>
                <w:szCs w:val="20"/>
              </w:rPr>
            </w:pPr>
            <w:r w:rsidRPr="00EA586A">
              <w:rPr>
                <w:rFonts w:ascii="Times New Roman" w:eastAsia="Calibri" w:hAnsi="Times New Roman" w:cs="Times New Roman"/>
                <w:sz w:val="20"/>
                <w:szCs w:val="20"/>
              </w:rPr>
              <w:t>Сведения</w:t>
            </w:r>
          </w:p>
        </w:tc>
        <w:tc>
          <w:tcPr>
            <w:tcW w:w="5621" w:type="dxa"/>
            <w:gridSpan w:val="5"/>
            <w:shd w:val="clear" w:color="auto" w:fill="auto"/>
          </w:tcPr>
          <w:p w:rsidR="00951659" w:rsidRPr="00EA586A" w:rsidRDefault="00951659" w:rsidP="002B5567">
            <w:pPr>
              <w:spacing w:after="0" w:line="240" w:lineRule="auto"/>
              <w:jc w:val="center"/>
              <w:rPr>
                <w:rFonts w:ascii="Times New Roman" w:eastAsia="Calibri" w:hAnsi="Times New Roman" w:cs="Times New Roman"/>
                <w:sz w:val="20"/>
                <w:szCs w:val="20"/>
              </w:rPr>
            </w:pPr>
            <w:r w:rsidRPr="00EA586A">
              <w:rPr>
                <w:rFonts w:ascii="Times New Roman" w:eastAsia="Calibri" w:hAnsi="Times New Roman" w:cs="Times New Roman"/>
                <w:sz w:val="20"/>
                <w:szCs w:val="20"/>
              </w:rPr>
              <w:t>Номер по порядку</w:t>
            </w:r>
          </w:p>
        </w:tc>
      </w:tr>
      <w:tr w:rsidR="00951659" w:rsidRPr="00EA586A" w:rsidTr="002C4B1F">
        <w:trPr>
          <w:trHeight w:val="347"/>
        </w:trPr>
        <w:tc>
          <w:tcPr>
            <w:tcW w:w="4847" w:type="dxa"/>
            <w:vMerge/>
            <w:shd w:val="clear" w:color="auto" w:fill="auto"/>
          </w:tcPr>
          <w:p w:rsidR="00951659" w:rsidRPr="00EA586A" w:rsidRDefault="00951659" w:rsidP="002B5567">
            <w:pPr>
              <w:spacing w:after="0" w:line="240" w:lineRule="auto"/>
              <w:rPr>
                <w:rFonts w:ascii="Times New Roman" w:eastAsia="Calibri" w:hAnsi="Times New Roman" w:cs="Times New Roman"/>
                <w:sz w:val="20"/>
                <w:szCs w:val="20"/>
              </w:rPr>
            </w:pPr>
          </w:p>
        </w:tc>
        <w:tc>
          <w:tcPr>
            <w:tcW w:w="1123" w:type="dxa"/>
            <w:shd w:val="clear" w:color="auto" w:fill="auto"/>
          </w:tcPr>
          <w:p w:rsidR="00951659" w:rsidRPr="00EA586A" w:rsidRDefault="00951659" w:rsidP="009509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124" w:type="dxa"/>
            <w:shd w:val="clear" w:color="auto" w:fill="auto"/>
          </w:tcPr>
          <w:p w:rsidR="00951659" w:rsidRPr="00EA586A" w:rsidRDefault="00951659" w:rsidP="009509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1124" w:type="dxa"/>
            <w:shd w:val="clear" w:color="auto" w:fill="auto"/>
          </w:tcPr>
          <w:p w:rsidR="00951659" w:rsidRPr="00EA586A" w:rsidRDefault="00951659" w:rsidP="009509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124" w:type="dxa"/>
            <w:shd w:val="clear" w:color="auto" w:fill="auto"/>
          </w:tcPr>
          <w:p w:rsidR="00951659" w:rsidRPr="00EA586A" w:rsidRDefault="00951659" w:rsidP="009509D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1126" w:type="dxa"/>
            <w:shd w:val="clear" w:color="auto" w:fill="auto"/>
          </w:tcPr>
          <w:p w:rsidR="00951659" w:rsidRPr="00EA586A" w:rsidRDefault="00951659" w:rsidP="009509D2">
            <w:pPr>
              <w:spacing w:after="0" w:line="240" w:lineRule="auto"/>
              <w:ind w:right="239"/>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951659" w:rsidRPr="00EA586A" w:rsidTr="002C4B1F">
        <w:trPr>
          <w:trHeight w:val="285"/>
        </w:trPr>
        <w:tc>
          <w:tcPr>
            <w:tcW w:w="4847" w:type="dxa"/>
            <w:shd w:val="clear" w:color="auto" w:fill="auto"/>
            <w:vAlign w:val="center"/>
          </w:tcPr>
          <w:p w:rsidR="00951659" w:rsidRPr="00EA586A" w:rsidRDefault="00951659"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Марка, модель</w:t>
            </w:r>
          </w:p>
        </w:tc>
        <w:tc>
          <w:tcPr>
            <w:tcW w:w="1123" w:type="dxa"/>
            <w:shd w:val="clear" w:color="auto" w:fill="auto"/>
          </w:tcPr>
          <w:p w:rsidR="00951659" w:rsidRPr="001301B8" w:rsidRDefault="001301B8"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КИА РИО</w:t>
            </w:r>
          </w:p>
        </w:tc>
        <w:tc>
          <w:tcPr>
            <w:tcW w:w="1124" w:type="dxa"/>
            <w:shd w:val="clear" w:color="auto" w:fill="auto"/>
          </w:tcPr>
          <w:p w:rsidR="00951659" w:rsidRPr="001301B8" w:rsidRDefault="0023671C"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ДЭУ </w:t>
            </w:r>
            <w:proofErr w:type="spellStart"/>
            <w:r>
              <w:rPr>
                <w:rFonts w:ascii="Times New Roman" w:eastAsia="Calibri" w:hAnsi="Times New Roman" w:cs="Times New Roman"/>
                <w:sz w:val="16"/>
                <w:szCs w:val="16"/>
              </w:rPr>
              <w:t>Нексия</w:t>
            </w:r>
            <w:proofErr w:type="spellEnd"/>
          </w:p>
        </w:tc>
        <w:tc>
          <w:tcPr>
            <w:tcW w:w="1124" w:type="dxa"/>
            <w:shd w:val="clear" w:color="auto" w:fill="auto"/>
          </w:tcPr>
          <w:p w:rsidR="00951659" w:rsidRPr="001301B8" w:rsidRDefault="00990BE4"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Хёндэ Акцент</w:t>
            </w:r>
          </w:p>
        </w:tc>
        <w:tc>
          <w:tcPr>
            <w:tcW w:w="1124" w:type="dxa"/>
            <w:shd w:val="clear" w:color="auto" w:fill="auto"/>
          </w:tcPr>
          <w:p w:rsidR="00951659" w:rsidRDefault="004A17E5"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ДЭУ </w:t>
            </w:r>
            <w:proofErr w:type="spellStart"/>
            <w:r>
              <w:rPr>
                <w:rFonts w:ascii="Times New Roman" w:eastAsia="Calibri" w:hAnsi="Times New Roman" w:cs="Times New Roman"/>
                <w:sz w:val="16"/>
                <w:szCs w:val="16"/>
              </w:rPr>
              <w:t>Нексия</w:t>
            </w:r>
            <w:proofErr w:type="spellEnd"/>
          </w:p>
          <w:p w:rsidR="004A17E5" w:rsidRPr="001301B8" w:rsidRDefault="004A17E5" w:rsidP="009509D2">
            <w:pPr>
              <w:spacing w:after="0" w:line="240" w:lineRule="auto"/>
              <w:jc w:val="center"/>
              <w:rPr>
                <w:rFonts w:ascii="Times New Roman" w:eastAsia="Calibri" w:hAnsi="Times New Roman" w:cs="Times New Roman"/>
                <w:sz w:val="16"/>
                <w:szCs w:val="16"/>
              </w:rPr>
            </w:pPr>
          </w:p>
        </w:tc>
        <w:tc>
          <w:tcPr>
            <w:tcW w:w="1126" w:type="dxa"/>
            <w:shd w:val="clear" w:color="auto" w:fill="auto"/>
          </w:tcPr>
          <w:p w:rsidR="00951659" w:rsidRPr="001301B8" w:rsidRDefault="00DD7812"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ДЭУ </w:t>
            </w:r>
            <w:proofErr w:type="spellStart"/>
            <w:r>
              <w:rPr>
                <w:rFonts w:ascii="Times New Roman" w:eastAsia="Calibri" w:hAnsi="Times New Roman" w:cs="Times New Roman"/>
                <w:sz w:val="16"/>
                <w:szCs w:val="16"/>
              </w:rPr>
              <w:t>Матиз</w:t>
            </w:r>
            <w:proofErr w:type="spellEnd"/>
          </w:p>
        </w:tc>
      </w:tr>
      <w:tr w:rsidR="00951659" w:rsidRPr="00EA586A" w:rsidTr="002C4B1F">
        <w:trPr>
          <w:trHeight w:val="285"/>
        </w:trPr>
        <w:tc>
          <w:tcPr>
            <w:tcW w:w="4847" w:type="dxa"/>
            <w:shd w:val="clear" w:color="auto" w:fill="auto"/>
            <w:vAlign w:val="center"/>
          </w:tcPr>
          <w:p w:rsidR="00951659" w:rsidRPr="00EA586A" w:rsidRDefault="00951659"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Тип транспортного средства</w:t>
            </w:r>
          </w:p>
        </w:tc>
        <w:tc>
          <w:tcPr>
            <w:tcW w:w="1123" w:type="dxa"/>
            <w:shd w:val="clear" w:color="auto" w:fill="auto"/>
          </w:tcPr>
          <w:p w:rsidR="00951659" w:rsidRPr="001301B8" w:rsidRDefault="001301B8"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Специальная</w:t>
            </w:r>
          </w:p>
        </w:tc>
        <w:tc>
          <w:tcPr>
            <w:tcW w:w="1124" w:type="dxa"/>
            <w:shd w:val="clear" w:color="auto" w:fill="auto"/>
          </w:tcPr>
          <w:p w:rsidR="00951659" w:rsidRPr="001301B8" w:rsidRDefault="00EE0EA1"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Седан</w:t>
            </w:r>
          </w:p>
        </w:tc>
        <w:tc>
          <w:tcPr>
            <w:tcW w:w="1124" w:type="dxa"/>
            <w:shd w:val="clear" w:color="auto" w:fill="auto"/>
          </w:tcPr>
          <w:p w:rsidR="00951659" w:rsidRPr="001301B8" w:rsidRDefault="00EE0EA1"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Седан</w:t>
            </w:r>
          </w:p>
        </w:tc>
        <w:tc>
          <w:tcPr>
            <w:tcW w:w="1124" w:type="dxa"/>
            <w:shd w:val="clear" w:color="auto" w:fill="auto"/>
          </w:tcPr>
          <w:p w:rsidR="00951659" w:rsidRPr="001301B8" w:rsidRDefault="00EE0EA1"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Седан</w:t>
            </w:r>
          </w:p>
        </w:tc>
        <w:tc>
          <w:tcPr>
            <w:tcW w:w="1126" w:type="dxa"/>
            <w:shd w:val="clear" w:color="auto" w:fill="auto"/>
          </w:tcPr>
          <w:p w:rsidR="00951659" w:rsidRPr="001301B8" w:rsidRDefault="00EE0EA1" w:rsidP="009509D2">
            <w:pPr>
              <w:spacing w:after="0" w:line="240" w:lineRule="auto"/>
              <w:jc w:val="center"/>
              <w:rPr>
                <w:rFonts w:ascii="Times New Roman" w:eastAsia="Calibri" w:hAnsi="Times New Roman" w:cs="Times New Roman"/>
                <w:sz w:val="16"/>
                <w:szCs w:val="16"/>
              </w:rPr>
            </w:pPr>
            <w:proofErr w:type="spellStart"/>
            <w:r>
              <w:rPr>
                <w:rFonts w:ascii="Times New Roman" w:eastAsia="Calibri" w:hAnsi="Times New Roman" w:cs="Times New Roman"/>
                <w:sz w:val="16"/>
                <w:szCs w:val="16"/>
              </w:rPr>
              <w:t>Комби</w:t>
            </w:r>
            <w:proofErr w:type="spellEnd"/>
          </w:p>
        </w:tc>
      </w:tr>
      <w:tr w:rsidR="00951659" w:rsidRPr="00EA586A" w:rsidTr="002C4B1F">
        <w:trPr>
          <w:trHeight w:val="285"/>
        </w:trPr>
        <w:tc>
          <w:tcPr>
            <w:tcW w:w="4847" w:type="dxa"/>
            <w:shd w:val="clear" w:color="auto" w:fill="auto"/>
            <w:vAlign w:val="center"/>
          </w:tcPr>
          <w:p w:rsidR="00951659" w:rsidRPr="00EA586A" w:rsidRDefault="00951659"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Категория транспортного средства</w:t>
            </w:r>
          </w:p>
        </w:tc>
        <w:tc>
          <w:tcPr>
            <w:tcW w:w="1123" w:type="dxa"/>
            <w:shd w:val="clear" w:color="auto" w:fill="auto"/>
          </w:tcPr>
          <w:p w:rsidR="00951659" w:rsidRPr="001301B8" w:rsidRDefault="001301B8"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w:t>
            </w:r>
          </w:p>
        </w:tc>
        <w:tc>
          <w:tcPr>
            <w:tcW w:w="1124" w:type="dxa"/>
            <w:shd w:val="clear" w:color="auto" w:fill="auto"/>
          </w:tcPr>
          <w:p w:rsidR="00951659" w:rsidRPr="001301B8" w:rsidRDefault="0023671C"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w:t>
            </w:r>
          </w:p>
        </w:tc>
        <w:tc>
          <w:tcPr>
            <w:tcW w:w="1124" w:type="dxa"/>
            <w:shd w:val="clear" w:color="auto" w:fill="auto"/>
          </w:tcPr>
          <w:p w:rsidR="00951659" w:rsidRPr="001301B8" w:rsidRDefault="00990BE4"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w:t>
            </w:r>
          </w:p>
        </w:tc>
        <w:tc>
          <w:tcPr>
            <w:tcW w:w="1124" w:type="dxa"/>
            <w:shd w:val="clear" w:color="auto" w:fill="auto"/>
          </w:tcPr>
          <w:p w:rsidR="00951659" w:rsidRPr="001301B8" w:rsidRDefault="004A17E5"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w:t>
            </w:r>
          </w:p>
        </w:tc>
        <w:tc>
          <w:tcPr>
            <w:tcW w:w="1126" w:type="dxa"/>
            <w:shd w:val="clear" w:color="auto" w:fill="auto"/>
          </w:tcPr>
          <w:p w:rsidR="00951659" w:rsidRPr="001301B8" w:rsidRDefault="00DD7812"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w:t>
            </w:r>
          </w:p>
        </w:tc>
      </w:tr>
      <w:tr w:rsidR="00951659" w:rsidRPr="00EA586A" w:rsidTr="002C4B1F">
        <w:trPr>
          <w:trHeight w:val="285"/>
        </w:trPr>
        <w:tc>
          <w:tcPr>
            <w:tcW w:w="4847" w:type="dxa"/>
            <w:shd w:val="clear" w:color="auto" w:fill="auto"/>
            <w:vAlign w:val="center"/>
          </w:tcPr>
          <w:p w:rsidR="00951659" w:rsidRPr="00EA586A" w:rsidRDefault="00951659"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Год выпуска</w:t>
            </w:r>
          </w:p>
        </w:tc>
        <w:tc>
          <w:tcPr>
            <w:tcW w:w="1123" w:type="dxa"/>
            <w:shd w:val="clear" w:color="auto" w:fill="auto"/>
          </w:tcPr>
          <w:p w:rsidR="00951659" w:rsidRPr="001301B8" w:rsidRDefault="001301B8"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2010</w:t>
            </w:r>
          </w:p>
        </w:tc>
        <w:tc>
          <w:tcPr>
            <w:tcW w:w="1124" w:type="dxa"/>
            <w:shd w:val="clear" w:color="auto" w:fill="auto"/>
          </w:tcPr>
          <w:p w:rsidR="00951659" w:rsidRPr="001301B8" w:rsidRDefault="0023671C"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990BE4">
              <w:rPr>
                <w:rFonts w:ascii="Times New Roman" w:eastAsia="Calibri" w:hAnsi="Times New Roman" w:cs="Times New Roman"/>
                <w:sz w:val="16"/>
                <w:szCs w:val="16"/>
              </w:rPr>
              <w:t>0</w:t>
            </w:r>
            <w:r>
              <w:rPr>
                <w:rFonts w:ascii="Times New Roman" w:eastAsia="Calibri" w:hAnsi="Times New Roman" w:cs="Times New Roman"/>
                <w:sz w:val="16"/>
                <w:szCs w:val="16"/>
              </w:rPr>
              <w:t>10</w:t>
            </w:r>
          </w:p>
        </w:tc>
        <w:tc>
          <w:tcPr>
            <w:tcW w:w="1124" w:type="dxa"/>
            <w:shd w:val="clear" w:color="auto" w:fill="auto"/>
          </w:tcPr>
          <w:p w:rsidR="00951659" w:rsidRPr="001301B8" w:rsidRDefault="00990BE4"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2004</w:t>
            </w:r>
          </w:p>
        </w:tc>
        <w:tc>
          <w:tcPr>
            <w:tcW w:w="1124" w:type="dxa"/>
            <w:shd w:val="clear" w:color="auto" w:fill="auto"/>
          </w:tcPr>
          <w:p w:rsidR="00951659" w:rsidRPr="001301B8" w:rsidRDefault="004A17E5"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2010</w:t>
            </w:r>
          </w:p>
        </w:tc>
        <w:tc>
          <w:tcPr>
            <w:tcW w:w="1126" w:type="dxa"/>
            <w:shd w:val="clear" w:color="auto" w:fill="auto"/>
          </w:tcPr>
          <w:p w:rsidR="00951659" w:rsidRPr="001301B8" w:rsidRDefault="00DD7812"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2010</w:t>
            </w:r>
          </w:p>
        </w:tc>
      </w:tr>
      <w:tr w:rsidR="00951659" w:rsidRPr="00EA586A" w:rsidTr="002C4B1F">
        <w:trPr>
          <w:trHeight w:val="285"/>
        </w:trPr>
        <w:tc>
          <w:tcPr>
            <w:tcW w:w="4847" w:type="dxa"/>
            <w:shd w:val="clear" w:color="auto" w:fill="auto"/>
            <w:vAlign w:val="center"/>
          </w:tcPr>
          <w:p w:rsidR="00951659" w:rsidRPr="00EA586A" w:rsidRDefault="00951659"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Государственный регистрационный  знак</w:t>
            </w:r>
          </w:p>
        </w:tc>
        <w:tc>
          <w:tcPr>
            <w:tcW w:w="1123" w:type="dxa"/>
            <w:shd w:val="clear" w:color="auto" w:fill="auto"/>
          </w:tcPr>
          <w:p w:rsidR="00951659" w:rsidRPr="001301B8" w:rsidRDefault="001301B8"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А 520 АР 126</w:t>
            </w:r>
          </w:p>
        </w:tc>
        <w:tc>
          <w:tcPr>
            <w:tcW w:w="1124" w:type="dxa"/>
            <w:shd w:val="clear" w:color="auto" w:fill="auto"/>
          </w:tcPr>
          <w:p w:rsidR="00951659" w:rsidRPr="001301B8" w:rsidRDefault="0023671C"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905 СА 26</w:t>
            </w:r>
          </w:p>
        </w:tc>
        <w:tc>
          <w:tcPr>
            <w:tcW w:w="1124" w:type="dxa"/>
            <w:shd w:val="clear" w:color="auto" w:fill="auto"/>
          </w:tcPr>
          <w:p w:rsidR="00951659" w:rsidRPr="001301B8" w:rsidRDefault="00400A14"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А 900 НО 26</w:t>
            </w:r>
          </w:p>
        </w:tc>
        <w:tc>
          <w:tcPr>
            <w:tcW w:w="1124" w:type="dxa"/>
            <w:shd w:val="clear" w:color="auto" w:fill="auto"/>
          </w:tcPr>
          <w:p w:rsidR="00951659" w:rsidRPr="001301B8" w:rsidRDefault="004A17E5"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М 519 ТЕ 26</w:t>
            </w:r>
          </w:p>
        </w:tc>
        <w:tc>
          <w:tcPr>
            <w:tcW w:w="1126" w:type="dxa"/>
            <w:shd w:val="clear" w:color="auto" w:fill="auto"/>
          </w:tcPr>
          <w:p w:rsidR="00951659" w:rsidRPr="001301B8" w:rsidRDefault="00DD7812"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М 903 УС 26</w:t>
            </w:r>
          </w:p>
        </w:tc>
      </w:tr>
      <w:tr w:rsidR="00951659" w:rsidRPr="00EA586A" w:rsidTr="002C4B1F">
        <w:trPr>
          <w:trHeight w:val="285"/>
        </w:trPr>
        <w:tc>
          <w:tcPr>
            <w:tcW w:w="4847" w:type="dxa"/>
            <w:shd w:val="clear" w:color="auto" w:fill="auto"/>
            <w:vAlign w:val="center"/>
          </w:tcPr>
          <w:p w:rsidR="00951659" w:rsidRPr="00EA586A" w:rsidRDefault="00951659"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Регистрационные  документы </w:t>
            </w:r>
          </w:p>
        </w:tc>
        <w:tc>
          <w:tcPr>
            <w:tcW w:w="1123" w:type="dxa"/>
            <w:shd w:val="clear" w:color="auto" w:fill="auto"/>
          </w:tcPr>
          <w:p w:rsidR="00951659" w:rsidRDefault="00BB2072" w:rsidP="009509D2">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ПТС</w:t>
            </w:r>
          </w:p>
          <w:p w:rsidR="00BB2072" w:rsidRPr="0074129D" w:rsidRDefault="00BB2072" w:rsidP="009509D2">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77 УК 286779</w:t>
            </w:r>
          </w:p>
        </w:tc>
        <w:tc>
          <w:tcPr>
            <w:tcW w:w="1124" w:type="dxa"/>
            <w:shd w:val="clear" w:color="auto" w:fill="auto"/>
          </w:tcPr>
          <w:p w:rsidR="00951659" w:rsidRDefault="00BB2072" w:rsidP="009509D2">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ПТС</w:t>
            </w:r>
          </w:p>
          <w:p w:rsidR="00BB2072" w:rsidRPr="0074129D" w:rsidRDefault="00BB2072" w:rsidP="009509D2">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36 УР 496919</w:t>
            </w:r>
          </w:p>
        </w:tc>
        <w:tc>
          <w:tcPr>
            <w:tcW w:w="1124" w:type="dxa"/>
            <w:shd w:val="clear" w:color="auto" w:fill="auto"/>
          </w:tcPr>
          <w:p w:rsidR="00951659" w:rsidRDefault="00FD5510" w:rsidP="009509D2">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ПТС</w:t>
            </w:r>
          </w:p>
          <w:p w:rsidR="00FD5510" w:rsidRPr="0074129D" w:rsidRDefault="00FD5510" w:rsidP="009509D2">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61 КУ 356220</w:t>
            </w:r>
          </w:p>
        </w:tc>
        <w:tc>
          <w:tcPr>
            <w:tcW w:w="1124" w:type="dxa"/>
            <w:shd w:val="clear" w:color="auto" w:fill="auto"/>
          </w:tcPr>
          <w:p w:rsidR="00951659" w:rsidRDefault="00FD5510" w:rsidP="009509D2">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ПТС</w:t>
            </w:r>
          </w:p>
          <w:p w:rsidR="00FD5510" w:rsidRPr="0074129D" w:rsidRDefault="00FD5510" w:rsidP="009509D2">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36 УО 862450</w:t>
            </w:r>
          </w:p>
        </w:tc>
        <w:tc>
          <w:tcPr>
            <w:tcW w:w="1126" w:type="dxa"/>
            <w:shd w:val="clear" w:color="auto" w:fill="auto"/>
          </w:tcPr>
          <w:p w:rsidR="00951659" w:rsidRDefault="0074129D" w:rsidP="009509D2">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ПТС</w:t>
            </w:r>
          </w:p>
          <w:p w:rsidR="0074129D" w:rsidRPr="0074129D" w:rsidRDefault="0074129D" w:rsidP="009509D2">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36 УК 918770</w:t>
            </w:r>
          </w:p>
        </w:tc>
      </w:tr>
      <w:tr w:rsidR="002C4B1F" w:rsidRPr="00EA586A" w:rsidTr="002C4B1F">
        <w:trPr>
          <w:trHeight w:val="512"/>
        </w:trPr>
        <w:tc>
          <w:tcPr>
            <w:tcW w:w="4847" w:type="dxa"/>
            <w:shd w:val="clear" w:color="auto" w:fill="auto"/>
            <w:vAlign w:val="center"/>
          </w:tcPr>
          <w:p w:rsidR="002C4B1F" w:rsidRPr="00EA586A" w:rsidRDefault="002C4B1F"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Собственность или иное законное основание владения  транспортным средством</w:t>
            </w:r>
          </w:p>
        </w:tc>
        <w:tc>
          <w:tcPr>
            <w:tcW w:w="1123" w:type="dxa"/>
            <w:shd w:val="clear" w:color="auto" w:fill="auto"/>
          </w:tcPr>
          <w:p w:rsidR="002C4B1F" w:rsidRPr="001301B8" w:rsidRDefault="00606528" w:rsidP="0060652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4"/>
                <w:szCs w:val="16"/>
              </w:rPr>
              <w:t>Собственность</w:t>
            </w:r>
          </w:p>
        </w:tc>
        <w:tc>
          <w:tcPr>
            <w:tcW w:w="1124" w:type="dxa"/>
            <w:shd w:val="clear" w:color="auto" w:fill="auto"/>
          </w:tcPr>
          <w:p w:rsidR="002C4B1F" w:rsidRDefault="00606528" w:rsidP="00606528">
            <w:pPr>
              <w:jc w:val="center"/>
            </w:pPr>
            <w:r w:rsidRPr="00FE0532">
              <w:rPr>
                <w:rFonts w:ascii="Times New Roman" w:eastAsia="Calibri" w:hAnsi="Times New Roman" w:cs="Times New Roman"/>
                <w:sz w:val="14"/>
                <w:szCs w:val="16"/>
              </w:rPr>
              <w:t>Аренда</w:t>
            </w:r>
            <w:r>
              <w:rPr>
                <w:rFonts w:ascii="Times New Roman" w:eastAsia="Calibri" w:hAnsi="Times New Roman" w:cs="Times New Roman"/>
                <w:sz w:val="14"/>
                <w:szCs w:val="16"/>
              </w:rPr>
              <w:t>.</w:t>
            </w:r>
            <w:r w:rsidRPr="00FE0532">
              <w:rPr>
                <w:rFonts w:ascii="Times New Roman" w:eastAsia="Calibri" w:hAnsi="Times New Roman" w:cs="Times New Roman"/>
                <w:sz w:val="14"/>
                <w:szCs w:val="16"/>
              </w:rPr>
              <w:t xml:space="preserve"> </w:t>
            </w:r>
            <w:r>
              <w:rPr>
                <w:rFonts w:ascii="Times New Roman" w:eastAsia="Calibri" w:hAnsi="Times New Roman" w:cs="Times New Roman"/>
                <w:sz w:val="14"/>
                <w:szCs w:val="16"/>
              </w:rPr>
              <w:t xml:space="preserve"> Собственность учредителя</w:t>
            </w:r>
          </w:p>
        </w:tc>
        <w:tc>
          <w:tcPr>
            <w:tcW w:w="1124" w:type="dxa"/>
            <w:shd w:val="clear" w:color="auto" w:fill="auto"/>
          </w:tcPr>
          <w:p w:rsidR="002C4B1F" w:rsidRDefault="00606528" w:rsidP="00606528">
            <w:pPr>
              <w:jc w:val="center"/>
            </w:pPr>
            <w:r w:rsidRPr="00FE0532">
              <w:rPr>
                <w:rFonts w:ascii="Times New Roman" w:eastAsia="Calibri" w:hAnsi="Times New Roman" w:cs="Times New Roman"/>
                <w:sz w:val="14"/>
                <w:szCs w:val="16"/>
              </w:rPr>
              <w:t>Аренда</w:t>
            </w:r>
            <w:r>
              <w:rPr>
                <w:rFonts w:ascii="Times New Roman" w:eastAsia="Calibri" w:hAnsi="Times New Roman" w:cs="Times New Roman"/>
                <w:sz w:val="14"/>
                <w:szCs w:val="16"/>
              </w:rPr>
              <w:t>.</w:t>
            </w:r>
            <w:r w:rsidRPr="00FE0532">
              <w:rPr>
                <w:rFonts w:ascii="Times New Roman" w:eastAsia="Calibri" w:hAnsi="Times New Roman" w:cs="Times New Roman"/>
                <w:sz w:val="14"/>
                <w:szCs w:val="16"/>
              </w:rPr>
              <w:t xml:space="preserve"> </w:t>
            </w:r>
            <w:r>
              <w:rPr>
                <w:rFonts w:ascii="Times New Roman" w:eastAsia="Calibri" w:hAnsi="Times New Roman" w:cs="Times New Roman"/>
                <w:sz w:val="14"/>
                <w:szCs w:val="16"/>
              </w:rPr>
              <w:t xml:space="preserve"> Собственность учредителя</w:t>
            </w:r>
          </w:p>
        </w:tc>
        <w:tc>
          <w:tcPr>
            <w:tcW w:w="1124" w:type="dxa"/>
            <w:shd w:val="clear" w:color="auto" w:fill="auto"/>
          </w:tcPr>
          <w:p w:rsidR="002C4B1F" w:rsidRDefault="00606528" w:rsidP="00606528">
            <w:pPr>
              <w:jc w:val="center"/>
            </w:pPr>
            <w:r w:rsidRPr="00FE0532">
              <w:rPr>
                <w:rFonts w:ascii="Times New Roman" w:eastAsia="Calibri" w:hAnsi="Times New Roman" w:cs="Times New Roman"/>
                <w:sz w:val="14"/>
                <w:szCs w:val="16"/>
              </w:rPr>
              <w:t>Аренда</w:t>
            </w:r>
            <w:r>
              <w:rPr>
                <w:rFonts w:ascii="Times New Roman" w:eastAsia="Calibri" w:hAnsi="Times New Roman" w:cs="Times New Roman"/>
                <w:sz w:val="14"/>
                <w:szCs w:val="16"/>
              </w:rPr>
              <w:t>.</w:t>
            </w:r>
            <w:r w:rsidRPr="00FE0532">
              <w:rPr>
                <w:rFonts w:ascii="Times New Roman" w:eastAsia="Calibri" w:hAnsi="Times New Roman" w:cs="Times New Roman"/>
                <w:sz w:val="14"/>
                <w:szCs w:val="16"/>
              </w:rPr>
              <w:t xml:space="preserve"> </w:t>
            </w:r>
            <w:r>
              <w:rPr>
                <w:rFonts w:ascii="Times New Roman" w:eastAsia="Calibri" w:hAnsi="Times New Roman" w:cs="Times New Roman"/>
                <w:sz w:val="14"/>
                <w:szCs w:val="16"/>
              </w:rPr>
              <w:t xml:space="preserve"> Собственность учредителя</w:t>
            </w:r>
          </w:p>
        </w:tc>
        <w:tc>
          <w:tcPr>
            <w:tcW w:w="1126" w:type="dxa"/>
            <w:shd w:val="clear" w:color="auto" w:fill="auto"/>
          </w:tcPr>
          <w:p w:rsidR="002C4B1F" w:rsidRDefault="00606528" w:rsidP="00606528">
            <w:pPr>
              <w:jc w:val="center"/>
            </w:pPr>
            <w:r w:rsidRPr="00FE0532">
              <w:rPr>
                <w:rFonts w:ascii="Times New Roman" w:eastAsia="Calibri" w:hAnsi="Times New Roman" w:cs="Times New Roman"/>
                <w:sz w:val="14"/>
                <w:szCs w:val="16"/>
              </w:rPr>
              <w:t>Аренда</w:t>
            </w:r>
            <w:r>
              <w:rPr>
                <w:rFonts w:ascii="Times New Roman" w:eastAsia="Calibri" w:hAnsi="Times New Roman" w:cs="Times New Roman"/>
                <w:sz w:val="14"/>
                <w:szCs w:val="16"/>
              </w:rPr>
              <w:t>.</w:t>
            </w:r>
            <w:r w:rsidRPr="00FE0532">
              <w:rPr>
                <w:rFonts w:ascii="Times New Roman" w:eastAsia="Calibri" w:hAnsi="Times New Roman" w:cs="Times New Roman"/>
                <w:sz w:val="14"/>
                <w:szCs w:val="16"/>
              </w:rPr>
              <w:t xml:space="preserve"> </w:t>
            </w:r>
            <w:r>
              <w:rPr>
                <w:rFonts w:ascii="Times New Roman" w:eastAsia="Calibri" w:hAnsi="Times New Roman" w:cs="Times New Roman"/>
                <w:sz w:val="14"/>
                <w:szCs w:val="16"/>
              </w:rPr>
              <w:t xml:space="preserve"> Собственность учредителя</w:t>
            </w:r>
          </w:p>
        </w:tc>
      </w:tr>
      <w:tr w:rsidR="00951659" w:rsidRPr="00EA586A" w:rsidTr="002C4B1F">
        <w:trPr>
          <w:trHeight w:val="512"/>
        </w:trPr>
        <w:tc>
          <w:tcPr>
            <w:tcW w:w="4847" w:type="dxa"/>
            <w:shd w:val="clear" w:color="auto" w:fill="auto"/>
            <w:vAlign w:val="center"/>
          </w:tcPr>
          <w:p w:rsidR="00951659" w:rsidRPr="00EA586A" w:rsidRDefault="00951659"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Техническое состояние  в соответствии с п. 3 Основных положений </w:t>
            </w:r>
          </w:p>
        </w:tc>
        <w:tc>
          <w:tcPr>
            <w:tcW w:w="1123" w:type="dxa"/>
            <w:shd w:val="clear" w:color="auto" w:fill="auto"/>
            <w:vAlign w:val="center"/>
          </w:tcPr>
          <w:p w:rsidR="00951659" w:rsidRDefault="001301B8"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Технически</w:t>
            </w:r>
          </w:p>
          <w:p w:rsidR="001301B8" w:rsidRPr="001301B8" w:rsidRDefault="001301B8"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исправен</w:t>
            </w:r>
          </w:p>
        </w:tc>
        <w:tc>
          <w:tcPr>
            <w:tcW w:w="1124" w:type="dxa"/>
            <w:shd w:val="clear" w:color="auto" w:fill="auto"/>
            <w:vAlign w:val="center"/>
          </w:tcPr>
          <w:p w:rsidR="00951659" w:rsidRDefault="00DA2B40"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Технически</w:t>
            </w:r>
          </w:p>
          <w:p w:rsidR="00DA2B40" w:rsidRPr="001301B8" w:rsidRDefault="00DA2B40"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исправен</w:t>
            </w:r>
          </w:p>
        </w:tc>
        <w:tc>
          <w:tcPr>
            <w:tcW w:w="1124" w:type="dxa"/>
            <w:shd w:val="clear" w:color="auto" w:fill="auto"/>
            <w:vAlign w:val="center"/>
          </w:tcPr>
          <w:p w:rsidR="00951659" w:rsidRDefault="00400A14"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Технически</w:t>
            </w:r>
          </w:p>
          <w:p w:rsidR="00400A14" w:rsidRPr="001301B8" w:rsidRDefault="00400A14"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исправен</w:t>
            </w:r>
          </w:p>
        </w:tc>
        <w:tc>
          <w:tcPr>
            <w:tcW w:w="1124" w:type="dxa"/>
            <w:shd w:val="clear" w:color="auto" w:fill="auto"/>
            <w:vAlign w:val="center"/>
          </w:tcPr>
          <w:p w:rsidR="00951659" w:rsidRDefault="000252AC"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Технически</w:t>
            </w:r>
          </w:p>
          <w:p w:rsidR="000252AC" w:rsidRPr="001301B8" w:rsidRDefault="000252AC"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исправен</w:t>
            </w:r>
          </w:p>
        </w:tc>
        <w:tc>
          <w:tcPr>
            <w:tcW w:w="1126" w:type="dxa"/>
            <w:shd w:val="clear" w:color="auto" w:fill="auto"/>
            <w:vAlign w:val="center"/>
          </w:tcPr>
          <w:p w:rsidR="00951659" w:rsidRDefault="00DD7812"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Технически</w:t>
            </w:r>
          </w:p>
          <w:p w:rsidR="00DD7812" w:rsidRPr="001301B8" w:rsidRDefault="00DD7812"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исправен</w:t>
            </w:r>
          </w:p>
        </w:tc>
      </w:tr>
      <w:tr w:rsidR="00951659" w:rsidRPr="00EA586A" w:rsidTr="002C4B1F">
        <w:trPr>
          <w:trHeight w:val="512"/>
        </w:trPr>
        <w:tc>
          <w:tcPr>
            <w:tcW w:w="4847" w:type="dxa"/>
            <w:shd w:val="clear" w:color="auto" w:fill="auto"/>
            <w:vAlign w:val="center"/>
          </w:tcPr>
          <w:p w:rsidR="00951659" w:rsidRPr="00EA586A" w:rsidRDefault="00951659"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Наличие тягово-сцепного (опорно-сцепного) устройства </w:t>
            </w:r>
          </w:p>
        </w:tc>
        <w:tc>
          <w:tcPr>
            <w:tcW w:w="1123" w:type="dxa"/>
            <w:shd w:val="clear" w:color="auto" w:fill="auto"/>
            <w:vAlign w:val="center"/>
          </w:tcPr>
          <w:p w:rsidR="00951659" w:rsidRPr="001301B8" w:rsidRDefault="001301B8"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Отсутствует</w:t>
            </w:r>
          </w:p>
        </w:tc>
        <w:tc>
          <w:tcPr>
            <w:tcW w:w="1124" w:type="dxa"/>
            <w:shd w:val="clear" w:color="auto" w:fill="auto"/>
            <w:vAlign w:val="center"/>
          </w:tcPr>
          <w:p w:rsidR="00951659" w:rsidRPr="001301B8" w:rsidRDefault="00DA2B40"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Отсутствует</w:t>
            </w:r>
          </w:p>
        </w:tc>
        <w:tc>
          <w:tcPr>
            <w:tcW w:w="1124" w:type="dxa"/>
            <w:shd w:val="clear" w:color="auto" w:fill="auto"/>
            <w:vAlign w:val="center"/>
          </w:tcPr>
          <w:p w:rsidR="00951659" w:rsidRPr="001301B8" w:rsidRDefault="00400A14"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Отсутствует</w:t>
            </w:r>
          </w:p>
        </w:tc>
        <w:tc>
          <w:tcPr>
            <w:tcW w:w="1124" w:type="dxa"/>
            <w:shd w:val="clear" w:color="auto" w:fill="auto"/>
            <w:vAlign w:val="center"/>
          </w:tcPr>
          <w:p w:rsidR="00951659" w:rsidRPr="001301B8" w:rsidRDefault="000252AC"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Отсутствует</w:t>
            </w:r>
          </w:p>
        </w:tc>
        <w:tc>
          <w:tcPr>
            <w:tcW w:w="1126" w:type="dxa"/>
            <w:shd w:val="clear" w:color="auto" w:fill="auto"/>
            <w:vAlign w:val="center"/>
          </w:tcPr>
          <w:p w:rsidR="00951659" w:rsidRPr="001301B8" w:rsidRDefault="00DD7812"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Отсутствует</w:t>
            </w:r>
          </w:p>
        </w:tc>
      </w:tr>
      <w:tr w:rsidR="00951659" w:rsidRPr="00EA586A" w:rsidTr="002C4B1F">
        <w:trPr>
          <w:trHeight w:val="512"/>
        </w:trPr>
        <w:tc>
          <w:tcPr>
            <w:tcW w:w="4847" w:type="dxa"/>
            <w:shd w:val="clear" w:color="auto" w:fill="auto"/>
            <w:vAlign w:val="center"/>
          </w:tcPr>
          <w:p w:rsidR="00951659" w:rsidRPr="00EA586A" w:rsidRDefault="00951659"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Тип трансмиссии (автоматическая или механическая)</w:t>
            </w:r>
          </w:p>
        </w:tc>
        <w:tc>
          <w:tcPr>
            <w:tcW w:w="1123" w:type="dxa"/>
            <w:shd w:val="clear" w:color="auto" w:fill="auto"/>
            <w:vAlign w:val="center"/>
          </w:tcPr>
          <w:p w:rsidR="00951659" w:rsidRPr="001301B8" w:rsidRDefault="001301B8" w:rsidP="009509D2">
            <w:pPr>
              <w:spacing w:after="0" w:line="240" w:lineRule="auto"/>
              <w:jc w:val="center"/>
              <w:rPr>
                <w:rFonts w:ascii="Times New Roman" w:eastAsia="Calibri" w:hAnsi="Times New Roman" w:cs="Times New Roman"/>
                <w:sz w:val="16"/>
                <w:szCs w:val="16"/>
              </w:rPr>
            </w:pPr>
            <w:r w:rsidRPr="001301B8">
              <w:rPr>
                <w:rFonts w:ascii="Times New Roman" w:eastAsia="Calibri" w:hAnsi="Times New Roman" w:cs="Times New Roman"/>
                <w:sz w:val="14"/>
                <w:szCs w:val="16"/>
              </w:rPr>
              <w:t>Механическая</w:t>
            </w:r>
          </w:p>
        </w:tc>
        <w:tc>
          <w:tcPr>
            <w:tcW w:w="1124" w:type="dxa"/>
            <w:shd w:val="clear" w:color="auto" w:fill="auto"/>
            <w:vAlign w:val="center"/>
          </w:tcPr>
          <w:p w:rsidR="00951659" w:rsidRPr="001301B8" w:rsidRDefault="00DA2B40" w:rsidP="009509D2">
            <w:pPr>
              <w:spacing w:after="0" w:line="240" w:lineRule="auto"/>
              <w:jc w:val="center"/>
              <w:rPr>
                <w:rFonts w:ascii="Times New Roman" w:eastAsia="Calibri" w:hAnsi="Times New Roman" w:cs="Times New Roman"/>
                <w:sz w:val="16"/>
                <w:szCs w:val="16"/>
              </w:rPr>
            </w:pPr>
            <w:r w:rsidRPr="00DA2B40">
              <w:rPr>
                <w:rFonts w:ascii="Times New Roman" w:eastAsia="Calibri" w:hAnsi="Times New Roman" w:cs="Times New Roman"/>
                <w:sz w:val="14"/>
                <w:szCs w:val="16"/>
              </w:rPr>
              <w:t>Механическая</w:t>
            </w:r>
          </w:p>
        </w:tc>
        <w:tc>
          <w:tcPr>
            <w:tcW w:w="1124" w:type="dxa"/>
            <w:shd w:val="clear" w:color="auto" w:fill="auto"/>
            <w:vAlign w:val="center"/>
          </w:tcPr>
          <w:p w:rsidR="00951659" w:rsidRPr="001301B8" w:rsidRDefault="00400A14" w:rsidP="009509D2">
            <w:pPr>
              <w:spacing w:after="0" w:line="240" w:lineRule="auto"/>
              <w:jc w:val="center"/>
              <w:rPr>
                <w:rFonts w:ascii="Times New Roman" w:eastAsia="Calibri" w:hAnsi="Times New Roman" w:cs="Times New Roman"/>
                <w:sz w:val="16"/>
                <w:szCs w:val="16"/>
              </w:rPr>
            </w:pPr>
            <w:r w:rsidRPr="00400A14">
              <w:rPr>
                <w:rFonts w:ascii="Times New Roman" w:eastAsia="Calibri" w:hAnsi="Times New Roman" w:cs="Times New Roman"/>
                <w:sz w:val="14"/>
                <w:szCs w:val="16"/>
              </w:rPr>
              <w:t>Механическая</w:t>
            </w:r>
          </w:p>
        </w:tc>
        <w:tc>
          <w:tcPr>
            <w:tcW w:w="1124" w:type="dxa"/>
            <w:shd w:val="clear" w:color="auto" w:fill="auto"/>
            <w:vAlign w:val="center"/>
          </w:tcPr>
          <w:p w:rsidR="00951659" w:rsidRPr="001301B8" w:rsidRDefault="000252AC" w:rsidP="009509D2">
            <w:pPr>
              <w:spacing w:after="0" w:line="240" w:lineRule="auto"/>
              <w:jc w:val="center"/>
              <w:rPr>
                <w:rFonts w:ascii="Times New Roman" w:eastAsia="Calibri" w:hAnsi="Times New Roman" w:cs="Times New Roman"/>
                <w:sz w:val="16"/>
                <w:szCs w:val="16"/>
              </w:rPr>
            </w:pPr>
            <w:r w:rsidRPr="000252AC">
              <w:rPr>
                <w:rFonts w:ascii="Times New Roman" w:eastAsia="Calibri" w:hAnsi="Times New Roman" w:cs="Times New Roman"/>
                <w:sz w:val="14"/>
                <w:szCs w:val="16"/>
              </w:rPr>
              <w:t>Механическая</w:t>
            </w:r>
          </w:p>
        </w:tc>
        <w:tc>
          <w:tcPr>
            <w:tcW w:w="1126" w:type="dxa"/>
            <w:shd w:val="clear" w:color="auto" w:fill="auto"/>
            <w:vAlign w:val="center"/>
          </w:tcPr>
          <w:p w:rsidR="00951659" w:rsidRPr="001301B8" w:rsidRDefault="00DD7812" w:rsidP="009509D2">
            <w:pPr>
              <w:spacing w:after="0" w:line="240" w:lineRule="auto"/>
              <w:jc w:val="center"/>
              <w:rPr>
                <w:rFonts w:ascii="Times New Roman" w:eastAsia="Calibri" w:hAnsi="Times New Roman" w:cs="Times New Roman"/>
                <w:sz w:val="16"/>
                <w:szCs w:val="16"/>
              </w:rPr>
            </w:pPr>
            <w:r w:rsidRPr="00DD7812">
              <w:rPr>
                <w:rFonts w:ascii="Times New Roman" w:eastAsia="Calibri" w:hAnsi="Times New Roman" w:cs="Times New Roman"/>
                <w:sz w:val="14"/>
                <w:szCs w:val="16"/>
              </w:rPr>
              <w:t>Механическая</w:t>
            </w:r>
          </w:p>
        </w:tc>
      </w:tr>
      <w:tr w:rsidR="00951659" w:rsidRPr="00EA586A" w:rsidTr="002C4B1F">
        <w:trPr>
          <w:trHeight w:val="512"/>
        </w:trPr>
        <w:tc>
          <w:tcPr>
            <w:tcW w:w="4847" w:type="dxa"/>
            <w:shd w:val="clear" w:color="auto" w:fill="auto"/>
            <w:vAlign w:val="center"/>
          </w:tcPr>
          <w:p w:rsidR="00951659" w:rsidRPr="00EA586A" w:rsidRDefault="00951659"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Дополнительные педали в соответствии с  п. 5  Основных положений </w:t>
            </w:r>
          </w:p>
        </w:tc>
        <w:tc>
          <w:tcPr>
            <w:tcW w:w="1123" w:type="dxa"/>
            <w:shd w:val="clear" w:color="auto" w:fill="auto"/>
            <w:vAlign w:val="center"/>
          </w:tcPr>
          <w:p w:rsidR="00951659" w:rsidRPr="001301B8" w:rsidRDefault="001301B8"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4" w:type="dxa"/>
            <w:shd w:val="clear" w:color="auto" w:fill="auto"/>
            <w:vAlign w:val="center"/>
          </w:tcPr>
          <w:p w:rsidR="00951659" w:rsidRPr="001301B8" w:rsidRDefault="00DA2B40"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4" w:type="dxa"/>
            <w:shd w:val="clear" w:color="auto" w:fill="auto"/>
            <w:vAlign w:val="center"/>
          </w:tcPr>
          <w:p w:rsidR="00951659" w:rsidRPr="001301B8" w:rsidRDefault="00400A14"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4" w:type="dxa"/>
            <w:shd w:val="clear" w:color="auto" w:fill="auto"/>
            <w:vAlign w:val="center"/>
          </w:tcPr>
          <w:p w:rsidR="00951659" w:rsidRPr="001301B8" w:rsidRDefault="000252AC"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6" w:type="dxa"/>
            <w:shd w:val="clear" w:color="auto" w:fill="auto"/>
            <w:vAlign w:val="center"/>
          </w:tcPr>
          <w:p w:rsidR="00951659" w:rsidRPr="001301B8" w:rsidRDefault="00DD7812"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r>
      <w:tr w:rsidR="00951659" w:rsidRPr="00EA586A" w:rsidTr="002C4B1F">
        <w:trPr>
          <w:trHeight w:val="512"/>
        </w:trPr>
        <w:tc>
          <w:tcPr>
            <w:tcW w:w="4847" w:type="dxa"/>
            <w:shd w:val="clear" w:color="auto" w:fill="auto"/>
            <w:vAlign w:val="center"/>
          </w:tcPr>
          <w:p w:rsidR="00951659" w:rsidRPr="00EA586A" w:rsidRDefault="00951659"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Зеркала заднего вида для обучающего вождению в соответствии с  п. 5 Основных положений </w:t>
            </w:r>
          </w:p>
        </w:tc>
        <w:tc>
          <w:tcPr>
            <w:tcW w:w="1123" w:type="dxa"/>
            <w:shd w:val="clear" w:color="auto" w:fill="auto"/>
            <w:vAlign w:val="center"/>
          </w:tcPr>
          <w:p w:rsidR="00951659" w:rsidRPr="001301B8" w:rsidRDefault="001301B8"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4" w:type="dxa"/>
            <w:shd w:val="clear" w:color="auto" w:fill="auto"/>
            <w:vAlign w:val="center"/>
          </w:tcPr>
          <w:p w:rsidR="00951659" w:rsidRPr="001301B8" w:rsidRDefault="00DA2B40"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4" w:type="dxa"/>
            <w:shd w:val="clear" w:color="auto" w:fill="auto"/>
            <w:vAlign w:val="center"/>
          </w:tcPr>
          <w:p w:rsidR="00951659" w:rsidRPr="001301B8" w:rsidRDefault="00400A14"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4" w:type="dxa"/>
            <w:shd w:val="clear" w:color="auto" w:fill="auto"/>
            <w:vAlign w:val="center"/>
          </w:tcPr>
          <w:p w:rsidR="00951659" w:rsidRPr="001301B8" w:rsidRDefault="000252AC"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6" w:type="dxa"/>
            <w:shd w:val="clear" w:color="auto" w:fill="auto"/>
            <w:vAlign w:val="center"/>
          </w:tcPr>
          <w:p w:rsidR="00951659" w:rsidRPr="001301B8" w:rsidRDefault="00DD7812"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r>
      <w:tr w:rsidR="00951659" w:rsidRPr="00EA586A" w:rsidTr="002C4B1F">
        <w:trPr>
          <w:trHeight w:val="569"/>
        </w:trPr>
        <w:tc>
          <w:tcPr>
            <w:tcW w:w="4847" w:type="dxa"/>
            <w:shd w:val="clear" w:color="auto" w:fill="auto"/>
            <w:vAlign w:val="center"/>
          </w:tcPr>
          <w:p w:rsidR="00951659" w:rsidRPr="00EA586A" w:rsidRDefault="00951659"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Опознавательный знак «Учебное транспортное средство» в соответствии с п. 8  Основных положений </w:t>
            </w:r>
          </w:p>
        </w:tc>
        <w:tc>
          <w:tcPr>
            <w:tcW w:w="1123" w:type="dxa"/>
            <w:shd w:val="clear" w:color="auto" w:fill="auto"/>
            <w:vAlign w:val="center"/>
          </w:tcPr>
          <w:p w:rsidR="00951659" w:rsidRPr="001301B8" w:rsidRDefault="00037825"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4" w:type="dxa"/>
            <w:shd w:val="clear" w:color="auto" w:fill="auto"/>
            <w:vAlign w:val="center"/>
          </w:tcPr>
          <w:p w:rsidR="00951659" w:rsidRPr="001301B8" w:rsidRDefault="00DA2B40"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4" w:type="dxa"/>
            <w:shd w:val="clear" w:color="auto" w:fill="auto"/>
            <w:vAlign w:val="center"/>
          </w:tcPr>
          <w:p w:rsidR="00951659" w:rsidRPr="001301B8" w:rsidRDefault="00400A14"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4" w:type="dxa"/>
            <w:shd w:val="clear" w:color="auto" w:fill="auto"/>
            <w:vAlign w:val="center"/>
          </w:tcPr>
          <w:p w:rsidR="00951659" w:rsidRPr="001301B8" w:rsidRDefault="000252AC"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6" w:type="dxa"/>
            <w:shd w:val="clear" w:color="auto" w:fill="auto"/>
            <w:vAlign w:val="center"/>
          </w:tcPr>
          <w:p w:rsidR="00951659" w:rsidRPr="001301B8" w:rsidRDefault="00DD7812"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r>
      <w:tr w:rsidR="00951659" w:rsidRPr="00EA586A" w:rsidTr="002C4B1F">
        <w:trPr>
          <w:trHeight w:val="569"/>
        </w:trPr>
        <w:tc>
          <w:tcPr>
            <w:tcW w:w="4847" w:type="dxa"/>
            <w:shd w:val="clear" w:color="auto" w:fill="auto"/>
            <w:vAlign w:val="center"/>
          </w:tcPr>
          <w:p w:rsidR="00951659" w:rsidRPr="00EA586A" w:rsidRDefault="00951659"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Наличие информации о внесении изменений в конструкцию ТС в регистрационном документе</w:t>
            </w:r>
          </w:p>
        </w:tc>
        <w:tc>
          <w:tcPr>
            <w:tcW w:w="1123" w:type="dxa"/>
            <w:shd w:val="clear" w:color="auto" w:fill="auto"/>
            <w:vAlign w:val="center"/>
          </w:tcPr>
          <w:p w:rsidR="00951659" w:rsidRPr="001301B8" w:rsidRDefault="00037825"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 ВА 044914</w:t>
            </w:r>
          </w:p>
        </w:tc>
        <w:tc>
          <w:tcPr>
            <w:tcW w:w="1124" w:type="dxa"/>
            <w:shd w:val="clear" w:color="auto" w:fill="auto"/>
            <w:vAlign w:val="center"/>
          </w:tcPr>
          <w:p w:rsidR="00951659" w:rsidRPr="001301B8" w:rsidRDefault="00DA2B40"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 ВА 034544</w:t>
            </w:r>
          </w:p>
        </w:tc>
        <w:tc>
          <w:tcPr>
            <w:tcW w:w="1124" w:type="dxa"/>
            <w:shd w:val="clear" w:color="auto" w:fill="auto"/>
            <w:vAlign w:val="center"/>
          </w:tcPr>
          <w:p w:rsidR="00951659" w:rsidRPr="001301B8" w:rsidRDefault="00400A14"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 ВА 025104</w:t>
            </w:r>
          </w:p>
        </w:tc>
        <w:tc>
          <w:tcPr>
            <w:tcW w:w="1124" w:type="dxa"/>
            <w:shd w:val="clear" w:color="auto" w:fill="auto"/>
            <w:vAlign w:val="center"/>
          </w:tcPr>
          <w:p w:rsidR="00951659" w:rsidRPr="001301B8" w:rsidRDefault="000252AC"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 ВА 025102</w:t>
            </w:r>
          </w:p>
        </w:tc>
        <w:tc>
          <w:tcPr>
            <w:tcW w:w="1126" w:type="dxa"/>
            <w:shd w:val="clear" w:color="auto" w:fill="auto"/>
            <w:vAlign w:val="center"/>
          </w:tcPr>
          <w:p w:rsidR="00951659" w:rsidRPr="001301B8" w:rsidRDefault="00DD7812"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 ВА 034399</w:t>
            </w:r>
          </w:p>
        </w:tc>
      </w:tr>
      <w:tr w:rsidR="00951659" w:rsidRPr="00EA586A" w:rsidTr="002C4B1F">
        <w:trPr>
          <w:trHeight w:val="569"/>
        </w:trPr>
        <w:tc>
          <w:tcPr>
            <w:tcW w:w="4847" w:type="dxa"/>
            <w:shd w:val="clear" w:color="auto" w:fill="auto"/>
            <w:vAlign w:val="center"/>
          </w:tcPr>
          <w:p w:rsidR="00951659" w:rsidRPr="00EA586A" w:rsidRDefault="00951659"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Страховой  полис  ОСАГО (номер, дата выдачи, срок действия, страховая организация)</w:t>
            </w:r>
          </w:p>
        </w:tc>
        <w:tc>
          <w:tcPr>
            <w:tcW w:w="1123" w:type="dxa"/>
            <w:shd w:val="clear" w:color="auto" w:fill="auto"/>
            <w:vAlign w:val="center"/>
          </w:tcPr>
          <w:p w:rsidR="00951659" w:rsidRDefault="00037825" w:rsidP="009509D2">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ССС 0684203460</w:t>
            </w:r>
          </w:p>
          <w:p w:rsidR="00037825" w:rsidRDefault="0023671C" w:rsidP="009509D2">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02.04.14-01.04.15</w:t>
            </w:r>
          </w:p>
          <w:p w:rsidR="0023671C" w:rsidRPr="00037825" w:rsidRDefault="0023671C" w:rsidP="009509D2">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СК «МСЦ»</w:t>
            </w:r>
          </w:p>
        </w:tc>
        <w:tc>
          <w:tcPr>
            <w:tcW w:w="1124" w:type="dxa"/>
            <w:shd w:val="clear" w:color="auto" w:fill="auto"/>
            <w:vAlign w:val="center"/>
          </w:tcPr>
          <w:p w:rsidR="00951659" w:rsidRDefault="00DA2B40" w:rsidP="009509D2">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ССС 068</w:t>
            </w:r>
            <w:r w:rsidR="002004F2">
              <w:rPr>
                <w:rFonts w:ascii="Times New Roman" w:eastAsia="Calibri" w:hAnsi="Times New Roman" w:cs="Times New Roman"/>
                <w:sz w:val="12"/>
                <w:szCs w:val="16"/>
              </w:rPr>
              <w:t>4418211</w:t>
            </w:r>
          </w:p>
          <w:p w:rsidR="002004F2" w:rsidRDefault="002004F2" w:rsidP="009509D2">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18.03.14-17.03.15</w:t>
            </w:r>
          </w:p>
          <w:p w:rsidR="002004F2" w:rsidRPr="00DA2B40" w:rsidRDefault="002004F2" w:rsidP="002004F2">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СК «МАКС»</w:t>
            </w:r>
          </w:p>
        </w:tc>
        <w:tc>
          <w:tcPr>
            <w:tcW w:w="1124" w:type="dxa"/>
            <w:shd w:val="clear" w:color="auto" w:fill="auto"/>
            <w:vAlign w:val="center"/>
          </w:tcPr>
          <w:p w:rsidR="00951659" w:rsidRDefault="00400A14" w:rsidP="00400A14">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ССС 06799865</w:t>
            </w:r>
            <w:r w:rsidR="004A17E5">
              <w:rPr>
                <w:rFonts w:ascii="Times New Roman" w:eastAsia="Calibri" w:hAnsi="Times New Roman" w:cs="Times New Roman"/>
                <w:sz w:val="12"/>
                <w:szCs w:val="16"/>
              </w:rPr>
              <w:t>62</w:t>
            </w:r>
          </w:p>
          <w:p w:rsidR="004A17E5" w:rsidRDefault="004A17E5" w:rsidP="00400A14">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27.01.14-26.01.15</w:t>
            </w:r>
          </w:p>
          <w:p w:rsidR="004A17E5" w:rsidRPr="00400A14" w:rsidRDefault="004A17E5" w:rsidP="00400A14">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СК «МАКС»</w:t>
            </w:r>
          </w:p>
        </w:tc>
        <w:tc>
          <w:tcPr>
            <w:tcW w:w="1124" w:type="dxa"/>
            <w:shd w:val="clear" w:color="auto" w:fill="auto"/>
            <w:vAlign w:val="center"/>
          </w:tcPr>
          <w:p w:rsidR="00951659" w:rsidRDefault="000252AC" w:rsidP="009509D2">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ССС 0315501384</w:t>
            </w:r>
          </w:p>
          <w:p w:rsidR="000252AC" w:rsidRDefault="000252AC" w:rsidP="009509D2">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21.05.14-20.05.15</w:t>
            </w:r>
          </w:p>
          <w:p w:rsidR="000252AC" w:rsidRPr="000252AC" w:rsidRDefault="000252AC" w:rsidP="009509D2">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СК «МАКС»</w:t>
            </w:r>
          </w:p>
        </w:tc>
        <w:tc>
          <w:tcPr>
            <w:tcW w:w="1126" w:type="dxa"/>
            <w:shd w:val="clear" w:color="auto" w:fill="auto"/>
            <w:vAlign w:val="center"/>
          </w:tcPr>
          <w:p w:rsidR="00951659" w:rsidRDefault="00DD7812" w:rsidP="009509D2">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ССС 0684461566</w:t>
            </w:r>
          </w:p>
          <w:p w:rsidR="00DD7812" w:rsidRDefault="004E39D3" w:rsidP="009509D2">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12.03.14-11.03.15</w:t>
            </w:r>
          </w:p>
          <w:p w:rsidR="004E39D3" w:rsidRPr="00DD7812" w:rsidRDefault="004E39D3" w:rsidP="009509D2">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СК «МАКС»</w:t>
            </w:r>
          </w:p>
        </w:tc>
      </w:tr>
      <w:tr w:rsidR="00951659" w:rsidRPr="00EA586A" w:rsidTr="002C4B1F">
        <w:trPr>
          <w:trHeight w:val="569"/>
        </w:trPr>
        <w:tc>
          <w:tcPr>
            <w:tcW w:w="4847" w:type="dxa"/>
            <w:shd w:val="clear" w:color="auto" w:fill="auto"/>
            <w:vAlign w:val="center"/>
          </w:tcPr>
          <w:p w:rsidR="00951659" w:rsidRPr="00EA586A" w:rsidRDefault="00951659"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Технический осмотр (дата прохождения, срок действия)</w:t>
            </w:r>
          </w:p>
        </w:tc>
        <w:tc>
          <w:tcPr>
            <w:tcW w:w="1123" w:type="dxa"/>
            <w:shd w:val="clear" w:color="auto" w:fill="auto"/>
            <w:vAlign w:val="center"/>
          </w:tcPr>
          <w:p w:rsidR="00951659" w:rsidRPr="001301B8" w:rsidRDefault="0023671C" w:rsidP="0023671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02.04.14-02.04.15</w:t>
            </w:r>
          </w:p>
        </w:tc>
        <w:tc>
          <w:tcPr>
            <w:tcW w:w="1124" w:type="dxa"/>
            <w:shd w:val="clear" w:color="auto" w:fill="auto"/>
            <w:vAlign w:val="center"/>
          </w:tcPr>
          <w:p w:rsidR="00951659" w:rsidRPr="001301B8" w:rsidRDefault="002004F2" w:rsidP="002004F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18.03.14-18.03.15</w:t>
            </w:r>
          </w:p>
        </w:tc>
        <w:tc>
          <w:tcPr>
            <w:tcW w:w="1124" w:type="dxa"/>
            <w:shd w:val="clear" w:color="auto" w:fill="auto"/>
            <w:vAlign w:val="center"/>
          </w:tcPr>
          <w:p w:rsidR="00951659" w:rsidRPr="001301B8" w:rsidRDefault="004A17E5"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27.01.14-27.01.15</w:t>
            </w:r>
          </w:p>
        </w:tc>
        <w:tc>
          <w:tcPr>
            <w:tcW w:w="1124" w:type="dxa"/>
            <w:shd w:val="clear" w:color="auto" w:fill="auto"/>
            <w:vAlign w:val="center"/>
          </w:tcPr>
          <w:p w:rsidR="00951659" w:rsidRPr="001301B8" w:rsidRDefault="000252AC" w:rsidP="000252A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20.05.14-20.05.15</w:t>
            </w:r>
          </w:p>
        </w:tc>
        <w:tc>
          <w:tcPr>
            <w:tcW w:w="1126" w:type="dxa"/>
            <w:shd w:val="clear" w:color="auto" w:fill="auto"/>
            <w:vAlign w:val="center"/>
          </w:tcPr>
          <w:p w:rsidR="00951659" w:rsidRPr="001301B8" w:rsidRDefault="004E39D3"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11.03.14-11.03.15</w:t>
            </w:r>
          </w:p>
        </w:tc>
      </w:tr>
      <w:tr w:rsidR="00951659" w:rsidRPr="00EA586A" w:rsidTr="002C4B1F">
        <w:trPr>
          <w:trHeight w:val="569"/>
        </w:trPr>
        <w:tc>
          <w:tcPr>
            <w:tcW w:w="4847" w:type="dxa"/>
            <w:shd w:val="clear" w:color="auto" w:fill="auto"/>
            <w:vAlign w:val="center"/>
          </w:tcPr>
          <w:p w:rsidR="00951659" w:rsidRPr="00EA586A" w:rsidRDefault="00951659"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Соответствует (не соответствует) установленным требованиям </w:t>
            </w:r>
          </w:p>
        </w:tc>
        <w:tc>
          <w:tcPr>
            <w:tcW w:w="1123" w:type="dxa"/>
            <w:shd w:val="clear" w:color="auto" w:fill="auto"/>
            <w:vAlign w:val="center"/>
          </w:tcPr>
          <w:p w:rsidR="00951659" w:rsidRPr="0023671C" w:rsidRDefault="0023671C" w:rsidP="009509D2">
            <w:pPr>
              <w:spacing w:after="0" w:line="240" w:lineRule="auto"/>
              <w:jc w:val="center"/>
              <w:rPr>
                <w:rFonts w:ascii="Times New Roman" w:eastAsia="Calibri" w:hAnsi="Times New Roman" w:cs="Times New Roman"/>
                <w:sz w:val="14"/>
                <w:szCs w:val="16"/>
              </w:rPr>
            </w:pPr>
            <w:r w:rsidRPr="0023671C">
              <w:rPr>
                <w:rFonts w:ascii="Times New Roman" w:eastAsia="Calibri" w:hAnsi="Times New Roman" w:cs="Times New Roman"/>
                <w:sz w:val="14"/>
                <w:szCs w:val="16"/>
              </w:rPr>
              <w:t>Соответствует</w:t>
            </w:r>
          </w:p>
        </w:tc>
        <w:tc>
          <w:tcPr>
            <w:tcW w:w="1124" w:type="dxa"/>
            <w:shd w:val="clear" w:color="auto" w:fill="auto"/>
            <w:vAlign w:val="center"/>
          </w:tcPr>
          <w:p w:rsidR="00951659" w:rsidRPr="001301B8" w:rsidRDefault="002004F2" w:rsidP="002004F2">
            <w:pPr>
              <w:spacing w:after="0" w:line="240" w:lineRule="auto"/>
              <w:jc w:val="center"/>
              <w:rPr>
                <w:rFonts w:ascii="Times New Roman" w:eastAsia="Calibri" w:hAnsi="Times New Roman" w:cs="Times New Roman"/>
                <w:sz w:val="16"/>
                <w:szCs w:val="16"/>
              </w:rPr>
            </w:pPr>
            <w:r w:rsidRPr="002004F2">
              <w:rPr>
                <w:rFonts w:ascii="Times New Roman" w:eastAsia="Calibri" w:hAnsi="Times New Roman" w:cs="Times New Roman"/>
                <w:sz w:val="14"/>
                <w:szCs w:val="16"/>
              </w:rPr>
              <w:t>Соответствует</w:t>
            </w:r>
          </w:p>
        </w:tc>
        <w:tc>
          <w:tcPr>
            <w:tcW w:w="1124" w:type="dxa"/>
            <w:shd w:val="clear" w:color="auto" w:fill="auto"/>
            <w:vAlign w:val="center"/>
          </w:tcPr>
          <w:p w:rsidR="00951659" w:rsidRPr="001301B8" w:rsidRDefault="004A17E5" w:rsidP="009509D2">
            <w:pPr>
              <w:spacing w:after="0" w:line="240" w:lineRule="auto"/>
              <w:jc w:val="center"/>
              <w:rPr>
                <w:rFonts w:ascii="Times New Roman" w:eastAsia="Calibri" w:hAnsi="Times New Roman" w:cs="Times New Roman"/>
                <w:sz w:val="16"/>
                <w:szCs w:val="16"/>
              </w:rPr>
            </w:pPr>
            <w:r w:rsidRPr="004A17E5">
              <w:rPr>
                <w:rFonts w:ascii="Times New Roman" w:eastAsia="Calibri" w:hAnsi="Times New Roman" w:cs="Times New Roman"/>
                <w:sz w:val="14"/>
                <w:szCs w:val="16"/>
              </w:rPr>
              <w:t>Соответствует</w:t>
            </w:r>
          </w:p>
        </w:tc>
        <w:tc>
          <w:tcPr>
            <w:tcW w:w="1124" w:type="dxa"/>
            <w:shd w:val="clear" w:color="auto" w:fill="auto"/>
            <w:vAlign w:val="center"/>
          </w:tcPr>
          <w:p w:rsidR="00951659" w:rsidRPr="001301B8" w:rsidRDefault="000252AC" w:rsidP="009509D2">
            <w:pPr>
              <w:spacing w:after="0" w:line="240" w:lineRule="auto"/>
              <w:jc w:val="center"/>
              <w:rPr>
                <w:rFonts w:ascii="Times New Roman" w:eastAsia="Calibri" w:hAnsi="Times New Roman" w:cs="Times New Roman"/>
                <w:sz w:val="16"/>
                <w:szCs w:val="16"/>
              </w:rPr>
            </w:pPr>
            <w:r w:rsidRPr="000252AC">
              <w:rPr>
                <w:rFonts w:ascii="Times New Roman" w:eastAsia="Calibri" w:hAnsi="Times New Roman" w:cs="Times New Roman"/>
                <w:sz w:val="14"/>
                <w:szCs w:val="16"/>
              </w:rPr>
              <w:t>Соответствует</w:t>
            </w:r>
          </w:p>
        </w:tc>
        <w:tc>
          <w:tcPr>
            <w:tcW w:w="1126" w:type="dxa"/>
            <w:shd w:val="clear" w:color="auto" w:fill="auto"/>
            <w:vAlign w:val="center"/>
          </w:tcPr>
          <w:p w:rsidR="00951659" w:rsidRPr="001301B8" w:rsidRDefault="004E39D3" w:rsidP="009509D2">
            <w:pPr>
              <w:spacing w:after="0" w:line="240" w:lineRule="auto"/>
              <w:jc w:val="center"/>
              <w:rPr>
                <w:rFonts w:ascii="Times New Roman" w:eastAsia="Calibri" w:hAnsi="Times New Roman" w:cs="Times New Roman"/>
                <w:sz w:val="16"/>
                <w:szCs w:val="16"/>
              </w:rPr>
            </w:pPr>
            <w:r w:rsidRPr="004E39D3">
              <w:rPr>
                <w:rFonts w:ascii="Times New Roman" w:eastAsia="Calibri" w:hAnsi="Times New Roman" w:cs="Times New Roman"/>
                <w:sz w:val="14"/>
                <w:szCs w:val="16"/>
              </w:rPr>
              <w:t>Соответствует</w:t>
            </w:r>
          </w:p>
        </w:tc>
      </w:tr>
      <w:tr w:rsidR="00951659" w:rsidRPr="00EA586A" w:rsidTr="002C4B1F">
        <w:trPr>
          <w:trHeight w:val="569"/>
        </w:trPr>
        <w:tc>
          <w:tcPr>
            <w:tcW w:w="4847" w:type="dxa"/>
            <w:shd w:val="clear" w:color="auto" w:fill="auto"/>
            <w:vAlign w:val="center"/>
          </w:tcPr>
          <w:p w:rsidR="00951659" w:rsidRPr="00EA586A" w:rsidRDefault="00951659"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Оснащение </w:t>
            </w:r>
            <w:proofErr w:type="spellStart"/>
            <w:r w:rsidRPr="00EA586A">
              <w:rPr>
                <w:rFonts w:ascii="Times New Roman" w:eastAsia="Calibri" w:hAnsi="Times New Roman" w:cs="Times New Roman"/>
                <w:sz w:val="20"/>
                <w:szCs w:val="20"/>
              </w:rPr>
              <w:t>тахографами</w:t>
            </w:r>
            <w:proofErr w:type="spellEnd"/>
            <w:r w:rsidRPr="00EA586A">
              <w:rPr>
                <w:rFonts w:ascii="Times New Roman" w:eastAsia="Calibri" w:hAnsi="Times New Roman" w:cs="Times New Roman"/>
                <w:sz w:val="20"/>
                <w:szCs w:val="20"/>
              </w:rPr>
              <w:t xml:space="preserve"> (для ТС категории «</w:t>
            </w:r>
            <w:r w:rsidRPr="00EA586A">
              <w:rPr>
                <w:rFonts w:ascii="Times New Roman" w:eastAsia="Calibri" w:hAnsi="Times New Roman" w:cs="Times New Roman"/>
                <w:sz w:val="20"/>
                <w:szCs w:val="20"/>
                <w:lang w:val="en-US"/>
              </w:rPr>
              <w:t>D</w:t>
            </w:r>
            <w:r w:rsidRPr="00EA586A">
              <w:rPr>
                <w:rFonts w:ascii="Times New Roman" w:eastAsia="Calibri" w:hAnsi="Times New Roman" w:cs="Times New Roman"/>
                <w:sz w:val="20"/>
                <w:szCs w:val="20"/>
              </w:rPr>
              <w:t>», подкатегории «</w:t>
            </w:r>
            <w:r w:rsidRPr="00EA586A">
              <w:rPr>
                <w:rFonts w:ascii="Times New Roman" w:eastAsia="Calibri" w:hAnsi="Times New Roman" w:cs="Times New Roman"/>
                <w:sz w:val="20"/>
                <w:szCs w:val="20"/>
                <w:lang w:val="en-US"/>
              </w:rPr>
              <w:t>D</w:t>
            </w:r>
            <w:r w:rsidRPr="00EA586A">
              <w:rPr>
                <w:rFonts w:ascii="Times New Roman" w:eastAsia="Calibri" w:hAnsi="Times New Roman" w:cs="Times New Roman"/>
                <w:sz w:val="20"/>
                <w:szCs w:val="20"/>
              </w:rPr>
              <w:t>1»)</w:t>
            </w:r>
          </w:p>
        </w:tc>
        <w:tc>
          <w:tcPr>
            <w:tcW w:w="1123" w:type="dxa"/>
            <w:shd w:val="clear" w:color="auto" w:fill="auto"/>
            <w:vAlign w:val="center"/>
          </w:tcPr>
          <w:p w:rsidR="00951659" w:rsidRPr="001301B8" w:rsidRDefault="0023671C"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24" w:type="dxa"/>
            <w:shd w:val="clear" w:color="auto" w:fill="auto"/>
            <w:vAlign w:val="center"/>
          </w:tcPr>
          <w:p w:rsidR="00951659" w:rsidRPr="001301B8" w:rsidRDefault="002004F2"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24" w:type="dxa"/>
            <w:shd w:val="clear" w:color="auto" w:fill="auto"/>
            <w:vAlign w:val="center"/>
          </w:tcPr>
          <w:p w:rsidR="00951659" w:rsidRPr="001301B8" w:rsidRDefault="004A17E5"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24" w:type="dxa"/>
            <w:shd w:val="clear" w:color="auto" w:fill="auto"/>
            <w:vAlign w:val="center"/>
          </w:tcPr>
          <w:p w:rsidR="00951659" w:rsidRPr="001301B8" w:rsidRDefault="000252AC"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26" w:type="dxa"/>
            <w:shd w:val="clear" w:color="auto" w:fill="auto"/>
            <w:vAlign w:val="center"/>
          </w:tcPr>
          <w:p w:rsidR="00951659" w:rsidRPr="001301B8" w:rsidRDefault="004E39D3" w:rsidP="009509D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r>
    </w:tbl>
    <w:p w:rsidR="00951659" w:rsidRDefault="00EA586A" w:rsidP="00EA586A">
      <w:pPr>
        <w:rPr>
          <w:rFonts w:ascii="Times New Roman" w:eastAsia="Times New Roman" w:hAnsi="Times New Roman" w:cs="Times New Roman"/>
          <w:b/>
          <w:sz w:val="24"/>
          <w:szCs w:val="24"/>
          <w:lang w:eastAsia="ru-RU"/>
        </w:rPr>
      </w:pPr>
      <w:r w:rsidRPr="00EA586A">
        <w:rPr>
          <w:rFonts w:ascii="Times New Roman" w:eastAsia="Times New Roman" w:hAnsi="Times New Roman" w:cs="Times New Roman"/>
          <w:b/>
          <w:sz w:val="24"/>
          <w:szCs w:val="24"/>
          <w:lang w:eastAsia="ru-RU"/>
        </w:rPr>
        <w:t xml:space="preserve">   </w:t>
      </w:r>
    </w:p>
    <w:p w:rsidR="00951659" w:rsidRDefault="00951659" w:rsidP="00EA586A">
      <w:pPr>
        <w:rPr>
          <w:rFonts w:ascii="Times New Roman" w:eastAsia="Times New Roman" w:hAnsi="Times New Roman" w:cs="Times New Roman"/>
          <w:b/>
          <w:sz w:val="24"/>
          <w:szCs w:val="24"/>
          <w:lang w:eastAsia="ru-RU"/>
        </w:rPr>
      </w:pPr>
    </w:p>
    <w:p w:rsidR="00951659" w:rsidRDefault="00951659" w:rsidP="00EA586A">
      <w:pPr>
        <w:rPr>
          <w:rFonts w:ascii="Times New Roman" w:eastAsia="Times New Roman" w:hAnsi="Times New Roman" w:cs="Times New Roman"/>
          <w:b/>
          <w:sz w:val="24"/>
          <w:szCs w:val="24"/>
          <w:lang w:eastAsia="ru-RU"/>
        </w:rPr>
      </w:pPr>
    </w:p>
    <w:p w:rsidR="00951659" w:rsidRDefault="00951659" w:rsidP="00EA586A">
      <w:pPr>
        <w:rPr>
          <w:rFonts w:ascii="Times New Roman" w:eastAsia="Times New Roman" w:hAnsi="Times New Roman" w:cs="Times New Roman"/>
          <w:b/>
          <w:sz w:val="24"/>
          <w:szCs w:val="24"/>
          <w:lang w:eastAsia="ru-RU"/>
        </w:rPr>
      </w:pPr>
    </w:p>
    <w:p w:rsidR="00951659" w:rsidRDefault="00951659" w:rsidP="00EA586A">
      <w:pPr>
        <w:rPr>
          <w:rFonts w:ascii="Times New Roman" w:eastAsia="Times New Roman" w:hAnsi="Times New Roman" w:cs="Times New Roman"/>
          <w:b/>
          <w:sz w:val="24"/>
          <w:szCs w:val="24"/>
          <w:lang w:eastAsia="ru-RU"/>
        </w:rPr>
      </w:pPr>
    </w:p>
    <w:p w:rsidR="00951659" w:rsidRDefault="00951659" w:rsidP="00EA586A">
      <w:pPr>
        <w:rPr>
          <w:rFonts w:ascii="Times New Roman" w:eastAsia="Times New Roman" w:hAnsi="Times New Roman" w:cs="Times New Roman"/>
          <w:b/>
          <w:sz w:val="24"/>
          <w:szCs w:val="24"/>
          <w:lang w:eastAsia="ru-RU"/>
        </w:rPr>
      </w:pPr>
    </w:p>
    <w:p w:rsidR="00951659" w:rsidRDefault="00951659" w:rsidP="00EA586A">
      <w:pPr>
        <w:rPr>
          <w:rFonts w:ascii="Times New Roman" w:eastAsia="Times New Roman" w:hAnsi="Times New Roman" w:cs="Times New Roman"/>
          <w:b/>
          <w:sz w:val="24"/>
          <w:szCs w:val="24"/>
          <w:lang w:eastAsia="ru-RU"/>
        </w:rPr>
      </w:pPr>
    </w:p>
    <w:p w:rsidR="00951659" w:rsidRDefault="00951659" w:rsidP="00EA586A">
      <w:pPr>
        <w:rPr>
          <w:rFonts w:ascii="Times New Roman" w:eastAsia="Times New Roman" w:hAnsi="Times New Roman" w:cs="Times New Roman"/>
          <w:b/>
          <w:sz w:val="24"/>
          <w:szCs w:val="24"/>
          <w:lang w:eastAsia="ru-RU"/>
        </w:rPr>
      </w:pPr>
    </w:p>
    <w:p w:rsidR="00951659" w:rsidRDefault="00951659" w:rsidP="00EA586A">
      <w:pPr>
        <w:rPr>
          <w:rFonts w:ascii="Times New Roman" w:eastAsia="Times New Roman" w:hAnsi="Times New Roman" w:cs="Times New Roman"/>
          <w:b/>
          <w:sz w:val="24"/>
          <w:szCs w:val="24"/>
          <w:lang w:eastAsia="ru-RU"/>
        </w:rPr>
      </w:pPr>
    </w:p>
    <w:p w:rsidR="00951659" w:rsidRPr="00D3107F" w:rsidRDefault="00D3107F" w:rsidP="00D3107F">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Продолжение таблицы 2</w:t>
      </w: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2"/>
        <w:gridCol w:w="1127"/>
        <w:gridCol w:w="1128"/>
        <w:gridCol w:w="1128"/>
        <w:gridCol w:w="1128"/>
        <w:gridCol w:w="1128"/>
      </w:tblGrid>
      <w:tr w:rsidR="00951659" w:rsidRPr="00EA586A" w:rsidTr="00606528">
        <w:trPr>
          <w:trHeight w:val="228"/>
        </w:trPr>
        <w:tc>
          <w:tcPr>
            <w:tcW w:w="4862" w:type="dxa"/>
            <w:vMerge w:val="restart"/>
            <w:shd w:val="clear" w:color="auto" w:fill="auto"/>
            <w:vAlign w:val="center"/>
          </w:tcPr>
          <w:p w:rsidR="00951659" w:rsidRPr="00EA586A" w:rsidRDefault="00951659" w:rsidP="002B5567">
            <w:pPr>
              <w:spacing w:after="0" w:line="240" w:lineRule="auto"/>
              <w:jc w:val="center"/>
              <w:rPr>
                <w:rFonts w:ascii="Times New Roman" w:eastAsia="Calibri" w:hAnsi="Times New Roman" w:cs="Times New Roman"/>
                <w:sz w:val="20"/>
                <w:szCs w:val="20"/>
              </w:rPr>
            </w:pPr>
            <w:r w:rsidRPr="00EA586A">
              <w:rPr>
                <w:rFonts w:ascii="Times New Roman" w:eastAsia="Calibri" w:hAnsi="Times New Roman" w:cs="Times New Roman"/>
                <w:sz w:val="20"/>
                <w:szCs w:val="20"/>
              </w:rPr>
              <w:t>Сведения</w:t>
            </w:r>
          </w:p>
        </w:tc>
        <w:tc>
          <w:tcPr>
            <w:tcW w:w="5639" w:type="dxa"/>
            <w:gridSpan w:val="5"/>
            <w:shd w:val="clear" w:color="auto" w:fill="auto"/>
          </w:tcPr>
          <w:p w:rsidR="00951659" w:rsidRPr="00EA586A" w:rsidRDefault="00951659" w:rsidP="002B5567">
            <w:pPr>
              <w:spacing w:after="0" w:line="240" w:lineRule="auto"/>
              <w:jc w:val="center"/>
              <w:rPr>
                <w:rFonts w:ascii="Times New Roman" w:eastAsia="Calibri" w:hAnsi="Times New Roman" w:cs="Times New Roman"/>
                <w:sz w:val="20"/>
                <w:szCs w:val="20"/>
              </w:rPr>
            </w:pPr>
            <w:r w:rsidRPr="00EA586A">
              <w:rPr>
                <w:rFonts w:ascii="Times New Roman" w:eastAsia="Calibri" w:hAnsi="Times New Roman" w:cs="Times New Roman"/>
                <w:sz w:val="20"/>
                <w:szCs w:val="20"/>
              </w:rPr>
              <w:t>Номер по порядку</w:t>
            </w:r>
          </w:p>
        </w:tc>
      </w:tr>
      <w:tr w:rsidR="00951659" w:rsidRPr="00EA586A" w:rsidTr="00DE45D6">
        <w:trPr>
          <w:trHeight w:val="349"/>
        </w:trPr>
        <w:tc>
          <w:tcPr>
            <w:tcW w:w="4862" w:type="dxa"/>
            <w:vMerge/>
            <w:shd w:val="clear" w:color="auto" w:fill="auto"/>
          </w:tcPr>
          <w:p w:rsidR="00951659" w:rsidRPr="00EA586A" w:rsidRDefault="00951659" w:rsidP="002B5567">
            <w:pPr>
              <w:spacing w:after="0" w:line="240" w:lineRule="auto"/>
              <w:rPr>
                <w:rFonts w:ascii="Times New Roman" w:eastAsia="Calibri" w:hAnsi="Times New Roman" w:cs="Times New Roman"/>
                <w:sz w:val="20"/>
                <w:szCs w:val="20"/>
              </w:rPr>
            </w:pPr>
          </w:p>
        </w:tc>
        <w:tc>
          <w:tcPr>
            <w:tcW w:w="1127" w:type="dxa"/>
            <w:shd w:val="clear" w:color="auto" w:fill="auto"/>
          </w:tcPr>
          <w:p w:rsidR="00951659" w:rsidRPr="004E39D3" w:rsidRDefault="00DE45D6" w:rsidP="004E39D3">
            <w:pPr>
              <w:spacing w:after="0" w:line="240" w:lineRule="auto"/>
              <w:jc w:val="center"/>
              <w:rPr>
                <w:rFonts w:ascii="Times New Roman" w:eastAsia="Calibri" w:hAnsi="Times New Roman" w:cs="Times New Roman"/>
                <w:sz w:val="16"/>
                <w:szCs w:val="16"/>
              </w:rPr>
            </w:pPr>
            <w:r w:rsidRPr="004E39D3">
              <w:rPr>
                <w:rFonts w:ascii="Times New Roman" w:eastAsia="Calibri" w:hAnsi="Times New Roman" w:cs="Times New Roman"/>
                <w:sz w:val="16"/>
                <w:szCs w:val="16"/>
              </w:rPr>
              <w:t>11</w:t>
            </w:r>
          </w:p>
        </w:tc>
        <w:tc>
          <w:tcPr>
            <w:tcW w:w="1128" w:type="dxa"/>
            <w:shd w:val="clear" w:color="auto" w:fill="auto"/>
          </w:tcPr>
          <w:p w:rsidR="00951659" w:rsidRPr="004E39D3" w:rsidRDefault="00DE45D6" w:rsidP="004E39D3">
            <w:pPr>
              <w:spacing w:after="0" w:line="240" w:lineRule="auto"/>
              <w:jc w:val="center"/>
              <w:rPr>
                <w:rFonts w:ascii="Times New Roman" w:eastAsia="Calibri" w:hAnsi="Times New Roman" w:cs="Times New Roman"/>
                <w:sz w:val="16"/>
                <w:szCs w:val="16"/>
              </w:rPr>
            </w:pPr>
            <w:r w:rsidRPr="004E39D3">
              <w:rPr>
                <w:rFonts w:ascii="Times New Roman" w:eastAsia="Calibri" w:hAnsi="Times New Roman" w:cs="Times New Roman"/>
                <w:sz w:val="16"/>
                <w:szCs w:val="16"/>
              </w:rPr>
              <w:t>12</w:t>
            </w:r>
          </w:p>
        </w:tc>
        <w:tc>
          <w:tcPr>
            <w:tcW w:w="1128" w:type="dxa"/>
            <w:shd w:val="clear" w:color="auto" w:fill="auto"/>
          </w:tcPr>
          <w:p w:rsidR="00951659" w:rsidRPr="004E39D3" w:rsidRDefault="00C31207"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w:t>
            </w:r>
          </w:p>
        </w:tc>
        <w:tc>
          <w:tcPr>
            <w:tcW w:w="1128" w:type="dxa"/>
            <w:shd w:val="clear" w:color="auto" w:fill="auto"/>
          </w:tcPr>
          <w:p w:rsidR="00951659"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14</w:t>
            </w:r>
          </w:p>
        </w:tc>
        <w:tc>
          <w:tcPr>
            <w:tcW w:w="1128" w:type="dxa"/>
            <w:shd w:val="clear" w:color="auto" w:fill="auto"/>
          </w:tcPr>
          <w:p w:rsidR="00951659" w:rsidRPr="004E39D3" w:rsidRDefault="00951659" w:rsidP="004E39D3">
            <w:pPr>
              <w:spacing w:after="0" w:line="240" w:lineRule="auto"/>
              <w:ind w:right="239"/>
              <w:jc w:val="center"/>
              <w:rPr>
                <w:rFonts w:ascii="Times New Roman" w:eastAsia="Calibri" w:hAnsi="Times New Roman" w:cs="Times New Roman"/>
                <w:sz w:val="16"/>
                <w:szCs w:val="16"/>
              </w:rPr>
            </w:pPr>
          </w:p>
        </w:tc>
      </w:tr>
      <w:tr w:rsidR="00606528" w:rsidRPr="00EA586A" w:rsidTr="00DE45D6">
        <w:trPr>
          <w:trHeight w:val="287"/>
        </w:trPr>
        <w:tc>
          <w:tcPr>
            <w:tcW w:w="4862" w:type="dxa"/>
            <w:shd w:val="clear" w:color="auto" w:fill="auto"/>
            <w:vAlign w:val="center"/>
          </w:tcPr>
          <w:p w:rsidR="00606528" w:rsidRPr="00EA586A" w:rsidRDefault="00606528"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Марка, модель</w:t>
            </w:r>
          </w:p>
        </w:tc>
        <w:tc>
          <w:tcPr>
            <w:tcW w:w="1127" w:type="dxa"/>
            <w:shd w:val="clear" w:color="auto" w:fill="auto"/>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ДЭУ </w:t>
            </w:r>
            <w:proofErr w:type="spellStart"/>
            <w:r>
              <w:rPr>
                <w:rFonts w:ascii="Times New Roman" w:eastAsia="Calibri" w:hAnsi="Times New Roman" w:cs="Times New Roman"/>
                <w:sz w:val="16"/>
                <w:szCs w:val="16"/>
              </w:rPr>
              <w:t>Матиз</w:t>
            </w:r>
            <w:proofErr w:type="spellEnd"/>
          </w:p>
        </w:tc>
        <w:tc>
          <w:tcPr>
            <w:tcW w:w="1128" w:type="dxa"/>
            <w:shd w:val="clear" w:color="auto" w:fill="auto"/>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Рено </w:t>
            </w:r>
            <w:proofErr w:type="spellStart"/>
            <w:r>
              <w:rPr>
                <w:rFonts w:ascii="Times New Roman" w:eastAsia="Calibri" w:hAnsi="Times New Roman" w:cs="Times New Roman"/>
                <w:sz w:val="16"/>
                <w:szCs w:val="16"/>
              </w:rPr>
              <w:t>Логан</w:t>
            </w:r>
            <w:proofErr w:type="spellEnd"/>
          </w:p>
        </w:tc>
        <w:tc>
          <w:tcPr>
            <w:tcW w:w="1128" w:type="dxa"/>
            <w:shd w:val="clear" w:color="auto" w:fill="auto"/>
          </w:tcPr>
          <w:p w:rsidR="00606528" w:rsidRPr="00D60D55" w:rsidRDefault="00833DAA" w:rsidP="004E39D3">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Фольксваген Поло</w:t>
            </w:r>
          </w:p>
        </w:tc>
        <w:tc>
          <w:tcPr>
            <w:tcW w:w="1128" w:type="dxa"/>
            <w:shd w:val="clear" w:color="auto" w:fill="auto"/>
          </w:tcPr>
          <w:p w:rsidR="00606528" w:rsidRPr="00D60D55" w:rsidRDefault="00606528" w:rsidP="0023417C">
            <w:pPr>
              <w:spacing w:after="0" w:line="240" w:lineRule="auto"/>
              <w:jc w:val="center"/>
              <w:rPr>
                <w:rFonts w:ascii="Times New Roman" w:eastAsia="Calibri" w:hAnsi="Times New Roman" w:cs="Times New Roman"/>
                <w:sz w:val="14"/>
                <w:szCs w:val="16"/>
              </w:rPr>
            </w:pPr>
            <w:r w:rsidRPr="00D60D55">
              <w:rPr>
                <w:rFonts w:ascii="Times New Roman" w:eastAsia="Calibri" w:hAnsi="Times New Roman" w:cs="Times New Roman"/>
                <w:sz w:val="14"/>
                <w:szCs w:val="16"/>
              </w:rPr>
              <w:t>Самодельный</w:t>
            </w:r>
          </w:p>
        </w:tc>
        <w:tc>
          <w:tcPr>
            <w:tcW w:w="1128" w:type="dxa"/>
            <w:shd w:val="clear" w:color="auto" w:fill="auto"/>
          </w:tcPr>
          <w:p w:rsidR="00606528" w:rsidRPr="004E39D3" w:rsidRDefault="00606528" w:rsidP="004E39D3">
            <w:pPr>
              <w:spacing w:after="0" w:line="240" w:lineRule="auto"/>
              <w:jc w:val="center"/>
              <w:rPr>
                <w:rFonts w:ascii="Times New Roman" w:eastAsia="Calibri" w:hAnsi="Times New Roman" w:cs="Times New Roman"/>
                <w:sz w:val="16"/>
                <w:szCs w:val="16"/>
              </w:rPr>
            </w:pPr>
          </w:p>
        </w:tc>
      </w:tr>
      <w:tr w:rsidR="00606528" w:rsidRPr="00EA586A" w:rsidTr="00DE45D6">
        <w:trPr>
          <w:trHeight w:val="287"/>
        </w:trPr>
        <w:tc>
          <w:tcPr>
            <w:tcW w:w="4862" w:type="dxa"/>
            <w:shd w:val="clear" w:color="auto" w:fill="auto"/>
            <w:vAlign w:val="center"/>
          </w:tcPr>
          <w:p w:rsidR="00606528" w:rsidRPr="00EA586A" w:rsidRDefault="00606528"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Тип транспортного средства</w:t>
            </w:r>
          </w:p>
        </w:tc>
        <w:tc>
          <w:tcPr>
            <w:tcW w:w="1127" w:type="dxa"/>
            <w:shd w:val="clear" w:color="auto" w:fill="auto"/>
          </w:tcPr>
          <w:p w:rsidR="00606528" w:rsidRPr="004E39D3" w:rsidRDefault="00606528" w:rsidP="004E39D3">
            <w:pPr>
              <w:spacing w:after="0" w:line="240" w:lineRule="auto"/>
              <w:jc w:val="center"/>
              <w:rPr>
                <w:rFonts w:ascii="Times New Roman" w:eastAsia="Calibri" w:hAnsi="Times New Roman" w:cs="Times New Roman"/>
                <w:sz w:val="16"/>
                <w:szCs w:val="16"/>
              </w:rPr>
            </w:pPr>
            <w:proofErr w:type="spellStart"/>
            <w:r>
              <w:rPr>
                <w:rFonts w:ascii="Times New Roman" w:eastAsia="Calibri" w:hAnsi="Times New Roman" w:cs="Times New Roman"/>
                <w:sz w:val="16"/>
                <w:szCs w:val="16"/>
              </w:rPr>
              <w:t>Комби</w:t>
            </w:r>
            <w:proofErr w:type="spellEnd"/>
          </w:p>
        </w:tc>
        <w:tc>
          <w:tcPr>
            <w:tcW w:w="1128" w:type="dxa"/>
            <w:shd w:val="clear" w:color="auto" w:fill="auto"/>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Седан</w:t>
            </w:r>
          </w:p>
        </w:tc>
        <w:tc>
          <w:tcPr>
            <w:tcW w:w="1128" w:type="dxa"/>
            <w:shd w:val="clear" w:color="auto" w:fill="auto"/>
          </w:tcPr>
          <w:p w:rsidR="00606528" w:rsidRPr="004E39D3" w:rsidRDefault="00833DAA"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Легковой-седан </w:t>
            </w:r>
          </w:p>
        </w:tc>
        <w:tc>
          <w:tcPr>
            <w:tcW w:w="1128" w:type="dxa"/>
            <w:shd w:val="clear" w:color="auto" w:fill="auto"/>
          </w:tcPr>
          <w:p w:rsidR="00606528" w:rsidRPr="004E39D3" w:rsidRDefault="00606528" w:rsidP="0023417C">
            <w:pPr>
              <w:spacing w:after="0" w:line="240" w:lineRule="auto"/>
              <w:jc w:val="center"/>
              <w:rPr>
                <w:rFonts w:ascii="Times New Roman" w:eastAsia="Calibri" w:hAnsi="Times New Roman" w:cs="Times New Roman"/>
                <w:sz w:val="16"/>
                <w:szCs w:val="16"/>
              </w:rPr>
            </w:pPr>
            <w:r w:rsidRPr="00D60D55">
              <w:rPr>
                <w:rFonts w:ascii="Times New Roman" w:eastAsia="Calibri" w:hAnsi="Times New Roman" w:cs="Times New Roman"/>
                <w:sz w:val="14"/>
                <w:szCs w:val="16"/>
              </w:rPr>
              <w:t>Прицеп к легковому ТС</w:t>
            </w:r>
          </w:p>
        </w:tc>
        <w:tc>
          <w:tcPr>
            <w:tcW w:w="1128" w:type="dxa"/>
            <w:shd w:val="clear" w:color="auto" w:fill="auto"/>
          </w:tcPr>
          <w:p w:rsidR="00606528" w:rsidRPr="004E39D3" w:rsidRDefault="00606528" w:rsidP="004E39D3">
            <w:pPr>
              <w:spacing w:after="0" w:line="240" w:lineRule="auto"/>
              <w:jc w:val="center"/>
              <w:rPr>
                <w:rFonts w:ascii="Times New Roman" w:eastAsia="Calibri" w:hAnsi="Times New Roman" w:cs="Times New Roman"/>
                <w:sz w:val="16"/>
                <w:szCs w:val="16"/>
              </w:rPr>
            </w:pPr>
          </w:p>
        </w:tc>
      </w:tr>
      <w:tr w:rsidR="00606528" w:rsidRPr="00EA586A" w:rsidTr="00DE45D6">
        <w:trPr>
          <w:trHeight w:val="287"/>
        </w:trPr>
        <w:tc>
          <w:tcPr>
            <w:tcW w:w="4862" w:type="dxa"/>
            <w:shd w:val="clear" w:color="auto" w:fill="auto"/>
            <w:vAlign w:val="center"/>
          </w:tcPr>
          <w:p w:rsidR="00606528" w:rsidRPr="00EA586A" w:rsidRDefault="00606528"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Категория транспортного средства</w:t>
            </w:r>
          </w:p>
        </w:tc>
        <w:tc>
          <w:tcPr>
            <w:tcW w:w="1127" w:type="dxa"/>
            <w:shd w:val="clear" w:color="auto" w:fill="auto"/>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w:t>
            </w:r>
          </w:p>
        </w:tc>
        <w:tc>
          <w:tcPr>
            <w:tcW w:w="1128" w:type="dxa"/>
            <w:shd w:val="clear" w:color="auto" w:fill="auto"/>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w:t>
            </w:r>
          </w:p>
        </w:tc>
        <w:tc>
          <w:tcPr>
            <w:tcW w:w="1128" w:type="dxa"/>
            <w:shd w:val="clear" w:color="auto" w:fill="auto"/>
          </w:tcPr>
          <w:p w:rsidR="00606528" w:rsidRPr="004E39D3" w:rsidRDefault="00833DAA"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w:t>
            </w:r>
          </w:p>
        </w:tc>
        <w:tc>
          <w:tcPr>
            <w:tcW w:w="1128" w:type="dxa"/>
            <w:shd w:val="clear" w:color="auto" w:fill="auto"/>
          </w:tcPr>
          <w:p w:rsidR="00606528" w:rsidRPr="004E39D3" w:rsidRDefault="00606528" w:rsidP="0023417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w:t>
            </w:r>
          </w:p>
        </w:tc>
        <w:tc>
          <w:tcPr>
            <w:tcW w:w="1128" w:type="dxa"/>
            <w:shd w:val="clear" w:color="auto" w:fill="auto"/>
          </w:tcPr>
          <w:p w:rsidR="00606528" w:rsidRPr="004E39D3" w:rsidRDefault="00606528" w:rsidP="004E39D3">
            <w:pPr>
              <w:spacing w:after="0" w:line="240" w:lineRule="auto"/>
              <w:jc w:val="center"/>
              <w:rPr>
                <w:rFonts w:ascii="Times New Roman" w:eastAsia="Calibri" w:hAnsi="Times New Roman" w:cs="Times New Roman"/>
                <w:sz w:val="16"/>
                <w:szCs w:val="16"/>
              </w:rPr>
            </w:pPr>
          </w:p>
        </w:tc>
      </w:tr>
      <w:tr w:rsidR="00606528" w:rsidRPr="00EA586A" w:rsidTr="00DE45D6">
        <w:trPr>
          <w:trHeight w:val="287"/>
        </w:trPr>
        <w:tc>
          <w:tcPr>
            <w:tcW w:w="4862" w:type="dxa"/>
            <w:shd w:val="clear" w:color="auto" w:fill="auto"/>
            <w:vAlign w:val="center"/>
          </w:tcPr>
          <w:p w:rsidR="00606528" w:rsidRPr="00EA586A" w:rsidRDefault="00606528"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Год выпуска</w:t>
            </w:r>
          </w:p>
        </w:tc>
        <w:tc>
          <w:tcPr>
            <w:tcW w:w="1127" w:type="dxa"/>
            <w:shd w:val="clear" w:color="auto" w:fill="auto"/>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2010</w:t>
            </w:r>
          </w:p>
        </w:tc>
        <w:tc>
          <w:tcPr>
            <w:tcW w:w="1128" w:type="dxa"/>
            <w:shd w:val="clear" w:color="auto" w:fill="auto"/>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2010</w:t>
            </w:r>
          </w:p>
        </w:tc>
        <w:tc>
          <w:tcPr>
            <w:tcW w:w="1128" w:type="dxa"/>
            <w:shd w:val="clear" w:color="auto" w:fill="auto"/>
          </w:tcPr>
          <w:p w:rsidR="00606528" w:rsidRPr="004E39D3" w:rsidRDefault="00833DAA"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2014</w:t>
            </w:r>
          </w:p>
        </w:tc>
        <w:tc>
          <w:tcPr>
            <w:tcW w:w="1128" w:type="dxa"/>
            <w:shd w:val="clear" w:color="auto" w:fill="auto"/>
          </w:tcPr>
          <w:p w:rsidR="00606528" w:rsidRPr="004E39D3" w:rsidRDefault="00606528" w:rsidP="0023417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1994</w:t>
            </w:r>
          </w:p>
        </w:tc>
        <w:tc>
          <w:tcPr>
            <w:tcW w:w="1128" w:type="dxa"/>
            <w:shd w:val="clear" w:color="auto" w:fill="auto"/>
          </w:tcPr>
          <w:p w:rsidR="00606528" w:rsidRPr="004E39D3" w:rsidRDefault="00606528" w:rsidP="004E39D3">
            <w:pPr>
              <w:spacing w:after="0" w:line="240" w:lineRule="auto"/>
              <w:jc w:val="center"/>
              <w:rPr>
                <w:rFonts w:ascii="Times New Roman" w:eastAsia="Calibri" w:hAnsi="Times New Roman" w:cs="Times New Roman"/>
                <w:sz w:val="16"/>
                <w:szCs w:val="16"/>
              </w:rPr>
            </w:pPr>
          </w:p>
        </w:tc>
      </w:tr>
      <w:tr w:rsidR="00606528" w:rsidRPr="00EA586A" w:rsidTr="00DE45D6">
        <w:trPr>
          <w:trHeight w:val="287"/>
        </w:trPr>
        <w:tc>
          <w:tcPr>
            <w:tcW w:w="4862" w:type="dxa"/>
            <w:shd w:val="clear" w:color="auto" w:fill="auto"/>
            <w:vAlign w:val="center"/>
          </w:tcPr>
          <w:p w:rsidR="00606528" w:rsidRPr="00EA586A" w:rsidRDefault="00606528"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Государственный регистрационный  знак</w:t>
            </w:r>
          </w:p>
        </w:tc>
        <w:tc>
          <w:tcPr>
            <w:tcW w:w="1127" w:type="dxa"/>
            <w:shd w:val="clear" w:color="auto" w:fill="auto"/>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904 СА 26</w:t>
            </w:r>
          </w:p>
        </w:tc>
        <w:tc>
          <w:tcPr>
            <w:tcW w:w="1128" w:type="dxa"/>
            <w:shd w:val="clear" w:color="auto" w:fill="auto"/>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М 901 ХК 26</w:t>
            </w:r>
          </w:p>
        </w:tc>
        <w:tc>
          <w:tcPr>
            <w:tcW w:w="1128" w:type="dxa"/>
            <w:shd w:val="clear" w:color="auto" w:fill="auto"/>
          </w:tcPr>
          <w:p w:rsidR="00606528" w:rsidRPr="004E39D3" w:rsidRDefault="00833DAA" w:rsidP="00D60D55">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М 004 ОР 26</w:t>
            </w:r>
          </w:p>
        </w:tc>
        <w:tc>
          <w:tcPr>
            <w:tcW w:w="1128" w:type="dxa"/>
            <w:shd w:val="clear" w:color="auto" w:fill="auto"/>
          </w:tcPr>
          <w:p w:rsidR="00606528" w:rsidRPr="004E39D3" w:rsidRDefault="00606528" w:rsidP="0023417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АА 1497 26</w:t>
            </w:r>
          </w:p>
        </w:tc>
        <w:tc>
          <w:tcPr>
            <w:tcW w:w="1128" w:type="dxa"/>
            <w:shd w:val="clear" w:color="auto" w:fill="auto"/>
          </w:tcPr>
          <w:p w:rsidR="00606528" w:rsidRPr="004E39D3" w:rsidRDefault="00606528" w:rsidP="004E39D3">
            <w:pPr>
              <w:spacing w:after="0" w:line="240" w:lineRule="auto"/>
              <w:jc w:val="center"/>
              <w:rPr>
                <w:rFonts w:ascii="Times New Roman" w:eastAsia="Calibri" w:hAnsi="Times New Roman" w:cs="Times New Roman"/>
                <w:sz w:val="16"/>
                <w:szCs w:val="16"/>
              </w:rPr>
            </w:pPr>
          </w:p>
        </w:tc>
      </w:tr>
      <w:tr w:rsidR="00606528" w:rsidRPr="00EA586A" w:rsidTr="00DE45D6">
        <w:trPr>
          <w:trHeight w:val="287"/>
        </w:trPr>
        <w:tc>
          <w:tcPr>
            <w:tcW w:w="4862" w:type="dxa"/>
            <w:shd w:val="clear" w:color="auto" w:fill="auto"/>
            <w:vAlign w:val="center"/>
          </w:tcPr>
          <w:p w:rsidR="00606528" w:rsidRPr="00EA586A" w:rsidRDefault="00606528"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Регистрационные  документы </w:t>
            </w:r>
          </w:p>
        </w:tc>
        <w:tc>
          <w:tcPr>
            <w:tcW w:w="1127" w:type="dxa"/>
            <w:shd w:val="clear" w:color="auto" w:fill="auto"/>
          </w:tcPr>
          <w:p w:rsidR="00606528" w:rsidRDefault="00606528" w:rsidP="004E39D3">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ПТС</w:t>
            </w:r>
          </w:p>
          <w:p w:rsidR="00606528" w:rsidRPr="0074129D" w:rsidRDefault="00606528" w:rsidP="004E39D3">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36 УР 491072</w:t>
            </w:r>
          </w:p>
        </w:tc>
        <w:tc>
          <w:tcPr>
            <w:tcW w:w="1128" w:type="dxa"/>
            <w:shd w:val="clear" w:color="auto" w:fill="auto"/>
          </w:tcPr>
          <w:p w:rsidR="00606528" w:rsidRPr="0074129D" w:rsidRDefault="00606528" w:rsidP="004E39D3">
            <w:pPr>
              <w:spacing w:after="0" w:line="240" w:lineRule="auto"/>
              <w:jc w:val="center"/>
              <w:rPr>
                <w:rFonts w:ascii="Times New Roman" w:eastAsia="Calibri" w:hAnsi="Times New Roman" w:cs="Times New Roman"/>
                <w:sz w:val="14"/>
                <w:szCs w:val="16"/>
              </w:rPr>
            </w:pPr>
            <w:r w:rsidRPr="0074129D">
              <w:rPr>
                <w:rFonts w:ascii="Times New Roman" w:eastAsia="Calibri" w:hAnsi="Times New Roman" w:cs="Times New Roman"/>
                <w:sz w:val="14"/>
                <w:szCs w:val="16"/>
              </w:rPr>
              <w:t xml:space="preserve">ПТС </w:t>
            </w:r>
          </w:p>
          <w:p w:rsidR="00606528" w:rsidRPr="004E39D3" w:rsidRDefault="00606528" w:rsidP="004E39D3">
            <w:pPr>
              <w:spacing w:after="0" w:line="240" w:lineRule="auto"/>
              <w:jc w:val="center"/>
              <w:rPr>
                <w:rFonts w:ascii="Times New Roman" w:eastAsia="Calibri" w:hAnsi="Times New Roman" w:cs="Times New Roman"/>
                <w:sz w:val="16"/>
                <w:szCs w:val="16"/>
              </w:rPr>
            </w:pPr>
            <w:r w:rsidRPr="0074129D">
              <w:rPr>
                <w:rFonts w:ascii="Times New Roman" w:eastAsia="Calibri" w:hAnsi="Times New Roman" w:cs="Times New Roman"/>
                <w:sz w:val="14"/>
                <w:szCs w:val="16"/>
              </w:rPr>
              <w:t>77 МУ 606897</w:t>
            </w:r>
          </w:p>
        </w:tc>
        <w:tc>
          <w:tcPr>
            <w:tcW w:w="1128" w:type="dxa"/>
            <w:shd w:val="clear" w:color="auto" w:fill="auto"/>
          </w:tcPr>
          <w:p w:rsidR="00606528" w:rsidRDefault="00833DAA" w:rsidP="004E39D3">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 xml:space="preserve">ПТС </w:t>
            </w:r>
          </w:p>
          <w:p w:rsidR="00833DAA" w:rsidRPr="0074129D" w:rsidRDefault="00833DAA" w:rsidP="004E39D3">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40 НХ 108653</w:t>
            </w:r>
          </w:p>
        </w:tc>
        <w:tc>
          <w:tcPr>
            <w:tcW w:w="1128" w:type="dxa"/>
            <w:shd w:val="clear" w:color="auto" w:fill="auto"/>
          </w:tcPr>
          <w:p w:rsidR="00606528" w:rsidRDefault="00606528" w:rsidP="0023417C">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ПТС</w:t>
            </w:r>
          </w:p>
          <w:p w:rsidR="00606528" w:rsidRPr="0074129D" w:rsidRDefault="00606528" w:rsidP="0023417C">
            <w:pPr>
              <w:spacing w:after="0" w:line="240" w:lineRule="auto"/>
              <w:jc w:val="center"/>
              <w:rPr>
                <w:rFonts w:ascii="Times New Roman" w:eastAsia="Calibri" w:hAnsi="Times New Roman" w:cs="Times New Roman"/>
                <w:sz w:val="14"/>
                <w:szCs w:val="16"/>
              </w:rPr>
            </w:pPr>
            <w:r>
              <w:rPr>
                <w:rFonts w:ascii="Times New Roman" w:eastAsia="Calibri" w:hAnsi="Times New Roman" w:cs="Times New Roman"/>
                <w:sz w:val="14"/>
                <w:szCs w:val="16"/>
              </w:rPr>
              <w:t>26 АН 640971</w:t>
            </w:r>
          </w:p>
        </w:tc>
        <w:tc>
          <w:tcPr>
            <w:tcW w:w="1128" w:type="dxa"/>
            <w:shd w:val="clear" w:color="auto" w:fill="auto"/>
          </w:tcPr>
          <w:p w:rsidR="00606528" w:rsidRPr="0074129D" w:rsidRDefault="00606528" w:rsidP="004E39D3">
            <w:pPr>
              <w:spacing w:after="0" w:line="240" w:lineRule="auto"/>
              <w:jc w:val="center"/>
              <w:rPr>
                <w:rFonts w:ascii="Times New Roman" w:eastAsia="Calibri" w:hAnsi="Times New Roman" w:cs="Times New Roman"/>
                <w:sz w:val="14"/>
                <w:szCs w:val="16"/>
              </w:rPr>
            </w:pPr>
          </w:p>
        </w:tc>
      </w:tr>
      <w:tr w:rsidR="00606528" w:rsidRPr="00EA586A" w:rsidTr="00DE45D6">
        <w:trPr>
          <w:trHeight w:val="515"/>
        </w:trPr>
        <w:tc>
          <w:tcPr>
            <w:tcW w:w="4862" w:type="dxa"/>
            <w:shd w:val="clear" w:color="auto" w:fill="auto"/>
            <w:vAlign w:val="center"/>
          </w:tcPr>
          <w:p w:rsidR="00606528" w:rsidRPr="00EA586A" w:rsidRDefault="00606528"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Собственность или иное законное основание владения  транспортным средством</w:t>
            </w:r>
          </w:p>
        </w:tc>
        <w:tc>
          <w:tcPr>
            <w:tcW w:w="1127" w:type="dxa"/>
            <w:shd w:val="clear" w:color="auto" w:fill="auto"/>
          </w:tcPr>
          <w:p w:rsidR="00606528" w:rsidRPr="004E39D3" w:rsidRDefault="00606528" w:rsidP="004E39D3">
            <w:pPr>
              <w:spacing w:after="0" w:line="240" w:lineRule="auto"/>
              <w:jc w:val="center"/>
              <w:rPr>
                <w:rFonts w:ascii="Times New Roman" w:eastAsia="Calibri" w:hAnsi="Times New Roman" w:cs="Times New Roman"/>
                <w:sz w:val="16"/>
                <w:szCs w:val="16"/>
              </w:rPr>
            </w:pPr>
            <w:r w:rsidRPr="00FE0532">
              <w:rPr>
                <w:rFonts w:ascii="Times New Roman" w:eastAsia="Calibri" w:hAnsi="Times New Roman" w:cs="Times New Roman"/>
                <w:sz w:val="14"/>
                <w:szCs w:val="16"/>
              </w:rPr>
              <w:t>Аренда</w:t>
            </w:r>
            <w:r>
              <w:rPr>
                <w:rFonts w:ascii="Times New Roman" w:eastAsia="Calibri" w:hAnsi="Times New Roman" w:cs="Times New Roman"/>
                <w:sz w:val="14"/>
                <w:szCs w:val="16"/>
              </w:rPr>
              <w:t>.</w:t>
            </w:r>
            <w:r w:rsidRPr="00FE0532">
              <w:rPr>
                <w:rFonts w:ascii="Times New Roman" w:eastAsia="Calibri" w:hAnsi="Times New Roman" w:cs="Times New Roman"/>
                <w:sz w:val="14"/>
                <w:szCs w:val="16"/>
              </w:rPr>
              <w:t xml:space="preserve"> </w:t>
            </w:r>
            <w:r>
              <w:rPr>
                <w:rFonts w:ascii="Times New Roman" w:eastAsia="Calibri" w:hAnsi="Times New Roman" w:cs="Times New Roman"/>
                <w:sz w:val="14"/>
                <w:szCs w:val="16"/>
              </w:rPr>
              <w:t xml:space="preserve"> Собственность учредителя</w:t>
            </w:r>
          </w:p>
        </w:tc>
        <w:tc>
          <w:tcPr>
            <w:tcW w:w="1128" w:type="dxa"/>
            <w:shd w:val="clear" w:color="auto" w:fill="auto"/>
          </w:tcPr>
          <w:p w:rsidR="00606528" w:rsidRPr="004E39D3" w:rsidRDefault="00606528" w:rsidP="004E39D3">
            <w:pPr>
              <w:spacing w:after="0" w:line="240" w:lineRule="auto"/>
              <w:jc w:val="center"/>
              <w:rPr>
                <w:rFonts w:ascii="Times New Roman" w:eastAsia="Calibri" w:hAnsi="Times New Roman" w:cs="Times New Roman"/>
                <w:sz w:val="16"/>
                <w:szCs w:val="16"/>
              </w:rPr>
            </w:pPr>
            <w:r w:rsidRPr="00FE0532">
              <w:rPr>
                <w:rFonts w:ascii="Times New Roman" w:eastAsia="Calibri" w:hAnsi="Times New Roman" w:cs="Times New Roman"/>
                <w:sz w:val="14"/>
                <w:szCs w:val="16"/>
              </w:rPr>
              <w:t>Аренда</w:t>
            </w:r>
            <w:r>
              <w:rPr>
                <w:rFonts w:ascii="Times New Roman" w:eastAsia="Calibri" w:hAnsi="Times New Roman" w:cs="Times New Roman"/>
                <w:sz w:val="14"/>
                <w:szCs w:val="16"/>
              </w:rPr>
              <w:t>.</w:t>
            </w:r>
            <w:r w:rsidRPr="00FE0532">
              <w:rPr>
                <w:rFonts w:ascii="Times New Roman" w:eastAsia="Calibri" w:hAnsi="Times New Roman" w:cs="Times New Roman"/>
                <w:sz w:val="14"/>
                <w:szCs w:val="16"/>
              </w:rPr>
              <w:t xml:space="preserve"> </w:t>
            </w:r>
            <w:r>
              <w:rPr>
                <w:rFonts w:ascii="Times New Roman" w:eastAsia="Calibri" w:hAnsi="Times New Roman" w:cs="Times New Roman"/>
                <w:sz w:val="14"/>
                <w:szCs w:val="16"/>
              </w:rPr>
              <w:t xml:space="preserve"> Собственность учредителя</w:t>
            </w:r>
          </w:p>
        </w:tc>
        <w:tc>
          <w:tcPr>
            <w:tcW w:w="1128" w:type="dxa"/>
            <w:shd w:val="clear" w:color="auto" w:fill="auto"/>
          </w:tcPr>
          <w:p w:rsidR="00606528" w:rsidRPr="004E39D3" w:rsidRDefault="00833DAA"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Аренда</w:t>
            </w:r>
          </w:p>
        </w:tc>
        <w:tc>
          <w:tcPr>
            <w:tcW w:w="1128" w:type="dxa"/>
            <w:shd w:val="clear" w:color="auto" w:fill="auto"/>
          </w:tcPr>
          <w:p w:rsidR="00606528" w:rsidRPr="004E39D3" w:rsidRDefault="00606528" w:rsidP="0023417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Аренда</w:t>
            </w:r>
          </w:p>
        </w:tc>
        <w:tc>
          <w:tcPr>
            <w:tcW w:w="1128" w:type="dxa"/>
            <w:shd w:val="clear" w:color="auto" w:fill="auto"/>
          </w:tcPr>
          <w:p w:rsidR="00606528" w:rsidRPr="004E39D3" w:rsidRDefault="00606528" w:rsidP="004E39D3">
            <w:pPr>
              <w:spacing w:after="0" w:line="240" w:lineRule="auto"/>
              <w:jc w:val="center"/>
              <w:rPr>
                <w:rFonts w:ascii="Times New Roman" w:eastAsia="Calibri" w:hAnsi="Times New Roman" w:cs="Times New Roman"/>
                <w:sz w:val="16"/>
                <w:szCs w:val="16"/>
              </w:rPr>
            </w:pPr>
          </w:p>
        </w:tc>
      </w:tr>
      <w:tr w:rsidR="00606528" w:rsidRPr="00EA586A" w:rsidTr="00DE45D6">
        <w:trPr>
          <w:trHeight w:val="515"/>
        </w:trPr>
        <w:tc>
          <w:tcPr>
            <w:tcW w:w="4862" w:type="dxa"/>
            <w:shd w:val="clear" w:color="auto" w:fill="auto"/>
            <w:vAlign w:val="center"/>
          </w:tcPr>
          <w:p w:rsidR="00606528" w:rsidRPr="00EA586A" w:rsidRDefault="00606528"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Техническое состояние  в соответствии с п. 3 Основных положений </w:t>
            </w:r>
          </w:p>
        </w:tc>
        <w:tc>
          <w:tcPr>
            <w:tcW w:w="1127" w:type="dxa"/>
            <w:shd w:val="clear" w:color="auto" w:fill="auto"/>
            <w:vAlign w:val="center"/>
          </w:tcPr>
          <w:p w:rsidR="00606528"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Технически</w:t>
            </w:r>
          </w:p>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исправен</w:t>
            </w:r>
          </w:p>
        </w:tc>
        <w:tc>
          <w:tcPr>
            <w:tcW w:w="1128" w:type="dxa"/>
            <w:shd w:val="clear" w:color="auto" w:fill="auto"/>
            <w:vAlign w:val="center"/>
          </w:tcPr>
          <w:p w:rsidR="00606528" w:rsidRDefault="00606528" w:rsidP="00C26500">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Технически</w:t>
            </w:r>
          </w:p>
          <w:p w:rsidR="00606528" w:rsidRPr="004E39D3" w:rsidRDefault="00606528" w:rsidP="00C26500">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исправен</w:t>
            </w:r>
          </w:p>
        </w:tc>
        <w:tc>
          <w:tcPr>
            <w:tcW w:w="1128" w:type="dxa"/>
            <w:shd w:val="clear" w:color="auto" w:fill="auto"/>
            <w:vAlign w:val="center"/>
          </w:tcPr>
          <w:p w:rsidR="00606528" w:rsidRPr="004E39D3" w:rsidRDefault="00833DAA"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Технически исправен</w:t>
            </w:r>
          </w:p>
        </w:tc>
        <w:tc>
          <w:tcPr>
            <w:tcW w:w="1128" w:type="dxa"/>
            <w:shd w:val="clear" w:color="auto" w:fill="auto"/>
            <w:vAlign w:val="center"/>
          </w:tcPr>
          <w:p w:rsidR="00606528" w:rsidRDefault="00606528" w:rsidP="0023417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Технически</w:t>
            </w:r>
          </w:p>
          <w:p w:rsidR="00606528" w:rsidRPr="004E39D3" w:rsidRDefault="00606528" w:rsidP="0023417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исправен</w:t>
            </w:r>
          </w:p>
        </w:tc>
        <w:tc>
          <w:tcPr>
            <w:tcW w:w="1128"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p>
        </w:tc>
      </w:tr>
      <w:tr w:rsidR="00606528" w:rsidRPr="00EA586A" w:rsidTr="00DE45D6">
        <w:trPr>
          <w:trHeight w:val="515"/>
        </w:trPr>
        <w:tc>
          <w:tcPr>
            <w:tcW w:w="4862" w:type="dxa"/>
            <w:shd w:val="clear" w:color="auto" w:fill="auto"/>
            <w:vAlign w:val="center"/>
          </w:tcPr>
          <w:p w:rsidR="00606528" w:rsidRPr="00EA586A" w:rsidRDefault="00606528"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Наличие тягово-сцепного (опорно-сцепного) устройства </w:t>
            </w:r>
          </w:p>
        </w:tc>
        <w:tc>
          <w:tcPr>
            <w:tcW w:w="1127"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Отсутствует</w:t>
            </w:r>
          </w:p>
        </w:tc>
        <w:tc>
          <w:tcPr>
            <w:tcW w:w="1128"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8" w:type="dxa"/>
            <w:shd w:val="clear" w:color="auto" w:fill="auto"/>
            <w:vAlign w:val="center"/>
          </w:tcPr>
          <w:p w:rsidR="00606528" w:rsidRPr="004E39D3" w:rsidRDefault="00833DAA" w:rsidP="0096673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8" w:type="dxa"/>
            <w:shd w:val="clear" w:color="auto" w:fill="auto"/>
            <w:vAlign w:val="center"/>
          </w:tcPr>
          <w:p w:rsidR="00606528" w:rsidRPr="004E39D3" w:rsidRDefault="00606528" w:rsidP="0023417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8"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p>
        </w:tc>
      </w:tr>
      <w:tr w:rsidR="00606528" w:rsidRPr="00EA586A" w:rsidTr="00DE45D6">
        <w:trPr>
          <w:trHeight w:val="515"/>
        </w:trPr>
        <w:tc>
          <w:tcPr>
            <w:tcW w:w="4862" w:type="dxa"/>
            <w:shd w:val="clear" w:color="auto" w:fill="auto"/>
            <w:vAlign w:val="center"/>
          </w:tcPr>
          <w:p w:rsidR="00606528" w:rsidRPr="00EA586A" w:rsidRDefault="00606528"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Тип трансмиссии (автоматическая или механическая)</w:t>
            </w:r>
          </w:p>
        </w:tc>
        <w:tc>
          <w:tcPr>
            <w:tcW w:w="1127"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r w:rsidRPr="00453B28">
              <w:rPr>
                <w:rFonts w:ascii="Times New Roman" w:eastAsia="Calibri" w:hAnsi="Times New Roman" w:cs="Times New Roman"/>
                <w:sz w:val="14"/>
                <w:szCs w:val="16"/>
              </w:rPr>
              <w:t>Механическая</w:t>
            </w:r>
          </w:p>
        </w:tc>
        <w:tc>
          <w:tcPr>
            <w:tcW w:w="1128"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r w:rsidRPr="00453B28">
              <w:rPr>
                <w:rFonts w:ascii="Times New Roman" w:eastAsia="Calibri" w:hAnsi="Times New Roman" w:cs="Times New Roman"/>
                <w:sz w:val="14"/>
                <w:szCs w:val="16"/>
              </w:rPr>
              <w:t>Механическая</w:t>
            </w:r>
          </w:p>
        </w:tc>
        <w:tc>
          <w:tcPr>
            <w:tcW w:w="1128" w:type="dxa"/>
            <w:shd w:val="clear" w:color="auto" w:fill="auto"/>
            <w:vAlign w:val="center"/>
          </w:tcPr>
          <w:p w:rsidR="00606528" w:rsidRPr="004E39D3" w:rsidRDefault="00833DAA" w:rsidP="004E39D3">
            <w:pPr>
              <w:spacing w:after="0" w:line="240" w:lineRule="auto"/>
              <w:jc w:val="center"/>
              <w:rPr>
                <w:rFonts w:ascii="Times New Roman" w:eastAsia="Calibri" w:hAnsi="Times New Roman" w:cs="Times New Roman"/>
                <w:sz w:val="16"/>
                <w:szCs w:val="16"/>
              </w:rPr>
            </w:pPr>
            <w:r w:rsidRPr="00ED594D">
              <w:rPr>
                <w:rFonts w:ascii="Times New Roman" w:eastAsia="Calibri" w:hAnsi="Times New Roman" w:cs="Times New Roman"/>
                <w:sz w:val="16"/>
                <w:szCs w:val="16"/>
              </w:rPr>
              <w:t>Автоматическая</w:t>
            </w:r>
          </w:p>
        </w:tc>
        <w:tc>
          <w:tcPr>
            <w:tcW w:w="1128" w:type="dxa"/>
            <w:shd w:val="clear" w:color="auto" w:fill="auto"/>
            <w:vAlign w:val="center"/>
          </w:tcPr>
          <w:p w:rsidR="00606528" w:rsidRPr="004E39D3" w:rsidRDefault="00606528" w:rsidP="0023417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28"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p>
        </w:tc>
      </w:tr>
      <w:tr w:rsidR="00606528" w:rsidRPr="00EA586A" w:rsidTr="00DE45D6">
        <w:trPr>
          <w:trHeight w:val="515"/>
        </w:trPr>
        <w:tc>
          <w:tcPr>
            <w:tcW w:w="4862" w:type="dxa"/>
            <w:shd w:val="clear" w:color="auto" w:fill="auto"/>
            <w:vAlign w:val="center"/>
          </w:tcPr>
          <w:p w:rsidR="00606528" w:rsidRPr="00EA586A" w:rsidRDefault="00606528"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Дополнительные педали в соответствии с  п. 5  Основных положений </w:t>
            </w:r>
          </w:p>
        </w:tc>
        <w:tc>
          <w:tcPr>
            <w:tcW w:w="1127"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8"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8" w:type="dxa"/>
            <w:shd w:val="clear" w:color="auto" w:fill="auto"/>
            <w:vAlign w:val="center"/>
          </w:tcPr>
          <w:p w:rsidR="00606528" w:rsidRPr="004E39D3" w:rsidRDefault="00ED594D" w:rsidP="00ED594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8" w:type="dxa"/>
            <w:shd w:val="clear" w:color="auto" w:fill="auto"/>
            <w:vAlign w:val="center"/>
          </w:tcPr>
          <w:p w:rsidR="00606528" w:rsidRPr="004E39D3" w:rsidRDefault="00606528" w:rsidP="0023417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28"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p>
        </w:tc>
      </w:tr>
      <w:tr w:rsidR="00606528" w:rsidRPr="00EA586A" w:rsidTr="00DE45D6">
        <w:trPr>
          <w:trHeight w:val="515"/>
        </w:trPr>
        <w:tc>
          <w:tcPr>
            <w:tcW w:w="4862" w:type="dxa"/>
            <w:shd w:val="clear" w:color="auto" w:fill="auto"/>
            <w:vAlign w:val="center"/>
          </w:tcPr>
          <w:p w:rsidR="00606528" w:rsidRPr="00EA586A" w:rsidRDefault="00606528"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Зеркала заднего вида для обучающего вождению в соответствии с  п. 5 Основных положений </w:t>
            </w:r>
          </w:p>
        </w:tc>
        <w:tc>
          <w:tcPr>
            <w:tcW w:w="1127"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8"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8" w:type="dxa"/>
            <w:shd w:val="clear" w:color="auto" w:fill="auto"/>
            <w:vAlign w:val="center"/>
          </w:tcPr>
          <w:p w:rsidR="00606528" w:rsidRPr="004E39D3" w:rsidRDefault="00ED594D"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8" w:type="dxa"/>
            <w:shd w:val="clear" w:color="auto" w:fill="auto"/>
            <w:vAlign w:val="center"/>
          </w:tcPr>
          <w:p w:rsidR="00606528" w:rsidRPr="004E39D3" w:rsidRDefault="00606528" w:rsidP="0023417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28"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p>
        </w:tc>
      </w:tr>
      <w:tr w:rsidR="00606528" w:rsidRPr="00EA586A" w:rsidTr="00DE45D6">
        <w:trPr>
          <w:trHeight w:val="572"/>
        </w:trPr>
        <w:tc>
          <w:tcPr>
            <w:tcW w:w="4862" w:type="dxa"/>
            <w:shd w:val="clear" w:color="auto" w:fill="auto"/>
            <w:vAlign w:val="center"/>
          </w:tcPr>
          <w:p w:rsidR="00606528" w:rsidRPr="00EA586A" w:rsidRDefault="00606528"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Опознавательный знак «Учебное транспортное средство» в соответствии с п. 8  Основных положений </w:t>
            </w:r>
          </w:p>
        </w:tc>
        <w:tc>
          <w:tcPr>
            <w:tcW w:w="1127"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8"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8" w:type="dxa"/>
            <w:shd w:val="clear" w:color="auto" w:fill="auto"/>
            <w:vAlign w:val="center"/>
          </w:tcPr>
          <w:p w:rsidR="00606528" w:rsidRPr="004E39D3" w:rsidRDefault="00ED594D"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 наличии</w:t>
            </w:r>
          </w:p>
        </w:tc>
        <w:tc>
          <w:tcPr>
            <w:tcW w:w="1128" w:type="dxa"/>
            <w:shd w:val="clear" w:color="auto" w:fill="auto"/>
            <w:vAlign w:val="center"/>
          </w:tcPr>
          <w:p w:rsidR="00606528" w:rsidRPr="004E39D3" w:rsidRDefault="00606528" w:rsidP="0023417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28"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p>
        </w:tc>
      </w:tr>
      <w:tr w:rsidR="00606528" w:rsidRPr="00EA586A" w:rsidTr="00DE45D6">
        <w:trPr>
          <w:trHeight w:val="572"/>
        </w:trPr>
        <w:tc>
          <w:tcPr>
            <w:tcW w:w="4862" w:type="dxa"/>
            <w:shd w:val="clear" w:color="auto" w:fill="auto"/>
            <w:vAlign w:val="center"/>
          </w:tcPr>
          <w:p w:rsidR="00606528" w:rsidRPr="00EA586A" w:rsidRDefault="00606528"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Наличие информации о внесении изменений в конструкцию ТС в регистрационном документе</w:t>
            </w:r>
          </w:p>
        </w:tc>
        <w:tc>
          <w:tcPr>
            <w:tcW w:w="1127"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 ВА 034539</w:t>
            </w:r>
          </w:p>
        </w:tc>
        <w:tc>
          <w:tcPr>
            <w:tcW w:w="1128"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 ВА 025689</w:t>
            </w:r>
          </w:p>
        </w:tc>
        <w:tc>
          <w:tcPr>
            <w:tcW w:w="1128" w:type="dxa"/>
            <w:shd w:val="clear" w:color="auto" w:fill="auto"/>
            <w:vAlign w:val="center"/>
          </w:tcPr>
          <w:p w:rsidR="00606528" w:rsidRDefault="00ED594D"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26 ВА</w:t>
            </w:r>
          </w:p>
          <w:p w:rsidR="00ED594D" w:rsidRPr="004E39D3" w:rsidRDefault="00ED594D"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045189</w:t>
            </w:r>
          </w:p>
        </w:tc>
        <w:tc>
          <w:tcPr>
            <w:tcW w:w="1128" w:type="dxa"/>
            <w:shd w:val="clear" w:color="auto" w:fill="auto"/>
            <w:vAlign w:val="center"/>
          </w:tcPr>
          <w:p w:rsidR="00606528" w:rsidRPr="004E39D3" w:rsidRDefault="00606528" w:rsidP="0023417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28"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p>
        </w:tc>
      </w:tr>
      <w:tr w:rsidR="00606528" w:rsidRPr="00EA586A" w:rsidTr="00DE45D6">
        <w:trPr>
          <w:trHeight w:val="572"/>
        </w:trPr>
        <w:tc>
          <w:tcPr>
            <w:tcW w:w="4862" w:type="dxa"/>
            <w:shd w:val="clear" w:color="auto" w:fill="auto"/>
            <w:vAlign w:val="center"/>
          </w:tcPr>
          <w:p w:rsidR="00606528" w:rsidRPr="00EA586A" w:rsidRDefault="00606528"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Страховой  полис  ОСАГО (номер, дата выдачи, срок действия, страховая организация)</w:t>
            </w:r>
          </w:p>
        </w:tc>
        <w:tc>
          <w:tcPr>
            <w:tcW w:w="1127" w:type="dxa"/>
            <w:shd w:val="clear" w:color="auto" w:fill="auto"/>
            <w:vAlign w:val="center"/>
          </w:tcPr>
          <w:p w:rsidR="00606528" w:rsidRDefault="00606528" w:rsidP="004E39D3">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ССС 0684418183</w:t>
            </w:r>
          </w:p>
          <w:p w:rsidR="00606528" w:rsidRDefault="00606528" w:rsidP="004E39D3">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15.03.14-14.03.15</w:t>
            </w:r>
          </w:p>
          <w:p w:rsidR="00606528" w:rsidRPr="00453B28" w:rsidRDefault="00606528" w:rsidP="004E39D3">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СК «МАКС»</w:t>
            </w:r>
          </w:p>
        </w:tc>
        <w:tc>
          <w:tcPr>
            <w:tcW w:w="1128" w:type="dxa"/>
            <w:shd w:val="clear" w:color="auto" w:fill="auto"/>
            <w:vAlign w:val="center"/>
          </w:tcPr>
          <w:p w:rsidR="00606528" w:rsidRDefault="00606528" w:rsidP="004E39D3">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ССС 0697186211</w:t>
            </w:r>
          </w:p>
          <w:p w:rsidR="00606528" w:rsidRDefault="00606528" w:rsidP="00C31207">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17.10.14-16.10.15</w:t>
            </w:r>
          </w:p>
          <w:p w:rsidR="00606528" w:rsidRPr="005320C0" w:rsidRDefault="00606528" w:rsidP="00C31207">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СК «САКС»</w:t>
            </w:r>
          </w:p>
        </w:tc>
        <w:tc>
          <w:tcPr>
            <w:tcW w:w="1128" w:type="dxa"/>
            <w:shd w:val="clear" w:color="auto" w:fill="auto"/>
            <w:vAlign w:val="center"/>
          </w:tcPr>
          <w:p w:rsidR="00606528" w:rsidRDefault="00ED594D" w:rsidP="004E39D3">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ССС 0692395409</w:t>
            </w:r>
          </w:p>
          <w:p w:rsidR="00ED594D" w:rsidRDefault="00ED594D" w:rsidP="004E39D3">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10.06.14-09.06.1</w:t>
            </w:r>
            <w:r w:rsidR="00C54983">
              <w:rPr>
                <w:rFonts w:ascii="Times New Roman" w:eastAsia="Calibri" w:hAnsi="Times New Roman" w:cs="Times New Roman"/>
                <w:sz w:val="12"/>
                <w:szCs w:val="16"/>
              </w:rPr>
              <w:t>5</w:t>
            </w:r>
          </w:p>
          <w:p w:rsidR="00ED594D" w:rsidRPr="00ED594D" w:rsidRDefault="00ED594D" w:rsidP="004E39D3">
            <w:pPr>
              <w:spacing w:after="0" w:line="240" w:lineRule="auto"/>
              <w:jc w:val="center"/>
              <w:rPr>
                <w:rFonts w:ascii="Times New Roman" w:eastAsia="Calibri" w:hAnsi="Times New Roman" w:cs="Times New Roman"/>
                <w:sz w:val="12"/>
                <w:szCs w:val="16"/>
              </w:rPr>
            </w:pPr>
            <w:r>
              <w:rPr>
                <w:rFonts w:ascii="Times New Roman" w:eastAsia="Calibri" w:hAnsi="Times New Roman" w:cs="Times New Roman"/>
                <w:sz w:val="12"/>
                <w:szCs w:val="16"/>
              </w:rPr>
              <w:t>СК «Северная Казна»</w:t>
            </w:r>
          </w:p>
        </w:tc>
        <w:tc>
          <w:tcPr>
            <w:tcW w:w="1128" w:type="dxa"/>
            <w:shd w:val="clear" w:color="auto" w:fill="auto"/>
            <w:vAlign w:val="center"/>
          </w:tcPr>
          <w:p w:rsidR="00606528" w:rsidRPr="004E39D3" w:rsidRDefault="00606528" w:rsidP="0023417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28"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p>
        </w:tc>
      </w:tr>
      <w:tr w:rsidR="00606528" w:rsidRPr="00EA586A" w:rsidTr="00DE45D6">
        <w:trPr>
          <w:trHeight w:val="572"/>
        </w:trPr>
        <w:tc>
          <w:tcPr>
            <w:tcW w:w="4862" w:type="dxa"/>
            <w:shd w:val="clear" w:color="auto" w:fill="auto"/>
            <w:vAlign w:val="center"/>
          </w:tcPr>
          <w:p w:rsidR="00606528" w:rsidRPr="00EA586A" w:rsidRDefault="00606528"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Технический осмотр (дата прохождения, срок действия)</w:t>
            </w:r>
          </w:p>
        </w:tc>
        <w:tc>
          <w:tcPr>
            <w:tcW w:w="1127"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15.03.2014-15.03.2015</w:t>
            </w:r>
          </w:p>
        </w:tc>
        <w:tc>
          <w:tcPr>
            <w:tcW w:w="1128" w:type="dxa"/>
            <w:shd w:val="clear" w:color="auto" w:fill="auto"/>
            <w:vAlign w:val="center"/>
          </w:tcPr>
          <w:p w:rsidR="00606528"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16.10.2014-</w:t>
            </w:r>
          </w:p>
          <w:p w:rsidR="00606528" w:rsidRPr="004E39D3" w:rsidRDefault="00606528" w:rsidP="0065015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16.10.2015</w:t>
            </w:r>
          </w:p>
        </w:tc>
        <w:tc>
          <w:tcPr>
            <w:tcW w:w="1128" w:type="dxa"/>
            <w:shd w:val="clear" w:color="auto" w:fill="auto"/>
            <w:vAlign w:val="center"/>
          </w:tcPr>
          <w:p w:rsidR="00606528" w:rsidRPr="004E39D3" w:rsidRDefault="00ED594D" w:rsidP="0096673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28" w:type="dxa"/>
            <w:shd w:val="clear" w:color="auto" w:fill="auto"/>
            <w:vAlign w:val="center"/>
          </w:tcPr>
          <w:p w:rsidR="00606528" w:rsidRPr="00966739" w:rsidRDefault="00606528" w:rsidP="0023417C">
            <w:pPr>
              <w:spacing w:after="0" w:line="240" w:lineRule="auto"/>
              <w:jc w:val="center"/>
              <w:rPr>
                <w:rFonts w:ascii="Times New Roman" w:eastAsia="Calibri" w:hAnsi="Times New Roman" w:cs="Times New Roman"/>
                <w:sz w:val="16"/>
                <w:szCs w:val="16"/>
              </w:rPr>
            </w:pPr>
            <w:r w:rsidRPr="00966739">
              <w:rPr>
                <w:rFonts w:ascii="Times New Roman" w:eastAsia="Calibri" w:hAnsi="Times New Roman" w:cs="Times New Roman"/>
                <w:sz w:val="16"/>
                <w:szCs w:val="16"/>
              </w:rPr>
              <w:t>16.10.2014-</w:t>
            </w:r>
          </w:p>
          <w:p w:rsidR="00606528" w:rsidRPr="004E39D3" w:rsidRDefault="00606528" w:rsidP="0023417C">
            <w:pPr>
              <w:spacing w:after="0" w:line="240" w:lineRule="auto"/>
              <w:jc w:val="center"/>
              <w:rPr>
                <w:rFonts w:ascii="Times New Roman" w:eastAsia="Calibri" w:hAnsi="Times New Roman" w:cs="Times New Roman"/>
                <w:sz w:val="16"/>
                <w:szCs w:val="16"/>
              </w:rPr>
            </w:pPr>
            <w:r w:rsidRPr="00966739">
              <w:rPr>
                <w:rFonts w:ascii="Times New Roman" w:eastAsia="Calibri" w:hAnsi="Times New Roman" w:cs="Times New Roman"/>
                <w:sz w:val="16"/>
                <w:szCs w:val="16"/>
              </w:rPr>
              <w:t>16.10.2015</w:t>
            </w:r>
          </w:p>
        </w:tc>
        <w:tc>
          <w:tcPr>
            <w:tcW w:w="1128"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p>
        </w:tc>
      </w:tr>
      <w:tr w:rsidR="00606528" w:rsidRPr="00EA586A" w:rsidTr="00DE45D6">
        <w:trPr>
          <w:trHeight w:val="572"/>
        </w:trPr>
        <w:tc>
          <w:tcPr>
            <w:tcW w:w="4862" w:type="dxa"/>
            <w:shd w:val="clear" w:color="auto" w:fill="auto"/>
            <w:vAlign w:val="center"/>
          </w:tcPr>
          <w:p w:rsidR="00606528" w:rsidRPr="00EA586A" w:rsidRDefault="00606528"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Соответствует (не соответствует) установленным требованиям </w:t>
            </w:r>
          </w:p>
        </w:tc>
        <w:tc>
          <w:tcPr>
            <w:tcW w:w="1127"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r w:rsidRPr="00C81F8E">
              <w:rPr>
                <w:rFonts w:ascii="Times New Roman" w:eastAsia="Calibri" w:hAnsi="Times New Roman" w:cs="Times New Roman"/>
                <w:sz w:val="14"/>
                <w:szCs w:val="16"/>
              </w:rPr>
              <w:t>Соответствует</w:t>
            </w:r>
          </w:p>
        </w:tc>
        <w:tc>
          <w:tcPr>
            <w:tcW w:w="1128"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r w:rsidRPr="005320C0">
              <w:rPr>
                <w:rFonts w:ascii="Times New Roman" w:eastAsia="Calibri" w:hAnsi="Times New Roman" w:cs="Times New Roman"/>
                <w:sz w:val="14"/>
                <w:szCs w:val="16"/>
              </w:rPr>
              <w:t>Соответствует</w:t>
            </w:r>
          </w:p>
        </w:tc>
        <w:tc>
          <w:tcPr>
            <w:tcW w:w="1128" w:type="dxa"/>
            <w:shd w:val="clear" w:color="auto" w:fill="auto"/>
            <w:vAlign w:val="center"/>
          </w:tcPr>
          <w:p w:rsidR="00606528" w:rsidRPr="004E39D3" w:rsidRDefault="00ED594D" w:rsidP="004E39D3">
            <w:pPr>
              <w:spacing w:after="0" w:line="240" w:lineRule="auto"/>
              <w:jc w:val="center"/>
              <w:rPr>
                <w:rFonts w:ascii="Times New Roman" w:eastAsia="Calibri" w:hAnsi="Times New Roman" w:cs="Times New Roman"/>
                <w:sz w:val="16"/>
                <w:szCs w:val="16"/>
              </w:rPr>
            </w:pPr>
            <w:r w:rsidRPr="00ED594D">
              <w:rPr>
                <w:rFonts w:ascii="Times New Roman" w:eastAsia="Calibri" w:hAnsi="Times New Roman" w:cs="Times New Roman"/>
                <w:sz w:val="14"/>
                <w:szCs w:val="16"/>
              </w:rPr>
              <w:t>Соответствует</w:t>
            </w:r>
          </w:p>
        </w:tc>
        <w:tc>
          <w:tcPr>
            <w:tcW w:w="1128" w:type="dxa"/>
            <w:shd w:val="clear" w:color="auto" w:fill="auto"/>
            <w:vAlign w:val="center"/>
          </w:tcPr>
          <w:p w:rsidR="00606528" w:rsidRPr="004E39D3" w:rsidRDefault="00606528" w:rsidP="0023417C">
            <w:pPr>
              <w:spacing w:after="0" w:line="240" w:lineRule="auto"/>
              <w:jc w:val="center"/>
              <w:rPr>
                <w:rFonts w:ascii="Times New Roman" w:eastAsia="Calibri" w:hAnsi="Times New Roman" w:cs="Times New Roman"/>
                <w:sz w:val="16"/>
                <w:szCs w:val="16"/>
              </w:rPr>
            </w:pPr>
            <w:r w:rsidRPr="00966739">
              <w:rPr>
                <w:rFonts w:ascii="Times New Roman" w:eastAsia="Calibri" w:hAnsi="Times New Roman" w:cs="Times New Roman"/>
                <w:sz w:val="14"/>
                <w:szCs w:val="16"/>
              </w:rPr>
              <w:t>Соответствует</w:t>
            </w:r>
          </w:p>
        </w:tc>
        <w:tc>
          <w:tcPr>
            <w:tcW w:w="1128"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p>
        </w:tc>
      </w:tr>
      <w:tr w:rsidR="00606528" w:rsidRPr="00EA586A" w:rsidTr="00DE45D6">
        <w:trPr>
          <w:trHeight w:val="572"/>
        </w:trPr>
        <w:tc>
          <w:tcPr>
            <w:tcW w:w="4862" w:type="dxa"/>
            <w:shd w:val="clear" w:color="auto" w:fill="auto"/>
            <w:vAlign w:val="center"/>
          </w:tcPr>
          <w:p w:rsidR="00606528" w:rsidRPr="00EA586A" w:rsidRDefault="00606528" w:rsidP="002B5567">
            <w:pPr>
              <w:spacing w:after="0" w:line="240" w:lineRule="auto"/>
              <w:rPr>
                <w:rFonts w:ascii="Times New Roman" w:eastAsia="Calibri" w:hAnsi="Times New Roman" w:cs="Times New Roman"/>
                <w:sz w:val="20"/>
                <w:szCs w:val="20"/>
              </w:rPr>
            </w:pPr>
            <w:r w:rsidRPr="00EA586A">
              <w:rPr>
                <w:rFonts w:ascii="Times New Roman" w:eastAsia="Calibri" w:hAnsi="Times New Roman" w:cs="Times New Roman"/>
                <w:sz w:val="20"/>
                <w:szCs w:val="20"/>
              </w:rPr>
              <w:t xml:space="preserve">Оснащение </w:t>
            </w:r>
            <w:proofErr w:type="spellStart"/>
            <w:r w:rsidRPr="00EA586A">
              <w:rPr>
                <w:rFonts w:ascii="Times New Roman" w:eastAsia="Calibri" w:hAnsi="Times New Roman" w:cs="Times New Roman"/>
                <w:sz w:val="20"/>
                <w:szCs w:val="20"/>
              </w:rPr>
              <w:t>тахографами</w:t>
            </w:r>
            <w:proofErr w:type="spellEnd"/>
            <w:r w:rsidRPr="00EA586A">
              <w:rPr>
                <w:rFonts w:ascii="Times New Roman" w:eastAsia="Calibri" w:hAnsi="Times New Roman" w:cs="Times New Roman"/>
                <w:sz w:val="20"/>
                <w:szCs w:val="20"/>
              </w:rPr>
              <w:t xml:space="preserve"> (для ТС категории «</w:t>
            </w:r>
            <w:r w:rsidRPr="00EA586A">
              <w:rPr>
                <w:rFonts w:ascii="Times New Roman" w:eastAsia="Calibri" w:hAnsi="Times New Roman" w:cs="Times New Roman"/>
                <w:sz w:val="20"/>
                <w:szCs w:val="20"/>
                <w:lang w:val="en-US"/>
              </w:rPr>
              <w:t>D</w:t>
            </w:r>
            <w:r w:rsidRPr="00EA586A">
              <w:rPr>
                <w:rFonts w:ascii="Times New Roman" w:eastAsia="Calibri" w:hAnsi="Times New Roman" w:cs="Times New Roman"/>
                <w:sz w:val="20"/>
                <w:szCs w:val="20"/>
              </w:rPr>
              <w:t>», подкатегории «</w:t>
            </w:r>
            <w:r w:rsidRPr="00EA586A">
              <w:rPr>
                <w:rFonts w:ascii="Times New Roman" w:eastAsia="Calibri" w:hAnsi="Times New Roman" w:cs="Times New Roman"/>
                <w:sz w:val="20"/>
                <w:szCs w:val="20"/>
                <w:lang w:val="en-US"/>
              </w:rPr>
              <w:t>D</w:t>
            </w:r>
            <w:r w:rsidRPr="00EA586A">
              <w:rPr>
                <w:rFonts w:ascii="Times New Roman" w:eastAsia="Calibri" w:hAnsi="Times New Roman" w:cs="Times New Roman"/>
                <w:sz w:val="20"/>
                <w:szCs w:val="20"/>
              </w:rPr>
              <w:t>1»)</w:t>
            </w:r>
          </w:p>
        </w:tc>
        <w:tc>
          <w:tcPr>
            <w:tcW w:w="1127"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28"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28"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p>
        </w:tc>
        <w:tc>
          <w:tcPr>
            <w:tcW w:w="1128" w:type="dxa"/>
            <w:shd w:val="clear" w:color="auto" w:fill="auto"/>
            <w:vAlign w:val="center"/>
          </w:tcPr>
          <w:p w:rsidR="00606528" w:rsidRPr="004E39D3" w:rsidRDefault="00606528" w:rsidP="0023417C">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28" w:type="dxa"/>
            <w:shd w:val="clear" w:color="auto" w:fill="auto"/>
            <w:vAlign w:val="center"/>
          </w:tcPr>
          <w:p w:rsidR="00606528" w:rsidRPr="004E39D3" w:rsidRDefault="00606528" w:rsidP="004E39D3">
            <w:pPr>
              <w:spacing w:after="0" w:line="240" w:lineRule="auto"/>
              <w:jc w:val="center"/>
              <w:rPr>
                <w:rFonts w:ascii="Times New Roman" w:eastAsia="Calibri" w:hAnsi="Times New Roman" w:cs="Times New Roman"/>
                <w:sz w:val="16"/>
                <w:szCs w:val="16"/>
              </w:rPr>
            </w:pPr>
          </w:p>
        </w:tc>
      </w:tr>
    </w:tbl>
    <w:p w:rsidR="00951659" w:rsidRDefault="00951659" w:rsidP="00EA586A">
      <w:pPr>
        <w:rPr>
          <w:rFonts w:ascii="Times New Roman" w:eastAsia="Times New Roman" w:hAnsi="Times New Roman" w:cs="Times New Roman"/>
          <w:b/>
          <w:sz w:val="24"/>
          <w:szCs w:val="24"/>
          <w:lang w:eastAsia="ru-RU"/>
        </w:rPr>
      </w:pPr>
    </w:p>
    <w:p w:rsidR="00D3107F" w:rsidRPr="00EA586A" w:rsidRDefault="00D3107F" w:rsidP="00D3107F">
      <w:pPr>
        <w:spacing w:before="120" w:after="0" w:line="240" w:lineRule="auto"/>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Количество учебных транспортных средств, соответствующих установленным требованиям:</w:t>
      </w:r>
    </w:p>
    <w:p w:rsidR="00D3107F" w:rsidRPr="00EA586A" w:rsidRDefault="002C4B1F" w:rsidP="00D3107F">
      <w:pPr>
        <w:spacing w:after="0" w:line="240" w:lineRule="auto"/>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М</w:t>
      </w:r>
      <w:r w:rsidR="00D3107F" w:rsidRPr="00EA586A">
        <w:rPr>
          <w:rFonts w:ascii="Times New Roman" w:eastAsia="Times New Roman" w:hAnsi="Times New Roman" w:cs="Times New Roman"/>
          <w:sz w:val="24"/>
          <w:szCs w:val="24"/>
          <w:lang w:eastAsia="ru-RU"/>
        </w:rPr>
        <w:t>еханических</w:t>
      </w:r>
      <w:r>
        <w:rPr>
          <w:rFonts w:ascii="Times New Roman" w:eastAsia="Times New Roman" w:hAnsi="Times New Roman" w:cs="Times New Roman"/>
          <w:sz w:val="24"/>
          <w:szCs w:val="24"/>
          <w:lang w:eastAsia="ru-RU"/>
        </w:rPr>
        <w:t>: 1</w:t>
      </w:r>
      <w:r w:rsidR="00753E6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1D247E">
        <w:rPr>
          <w:rFonts w:ascii="Times New Roman" w:eastAsia="Times New Roman" w:hAnsi="Times New Roman" w:cs="Times New Roman"/>
          <w:sz w:val="24"/>
          <w:szCs w:val="24"/>
          <w:lang w:eastAsia="ru-RU"/>
        </w:rPr>
        <w:t>П</w:t>
      </w:r>
      <w:r w:rsidR="00D3107F" w:rsidRPr="00EA586A">
        <w:rPr>
          <w:rFonts w:ascii="Times New Roman" w:eastAsia="Times New Roman" w:hAnsi="Times New Roman" w:cs="Times New Roman"/>
          <w:sz w:val="24"/>
          <w:szCs w:val="24"/>
          <w:lang w:eastAsia="ru-RU"/>
        </w:rPr>
        <w:t>рицепов</w:t>
      </w:r>
      <w:r>
        <w:rPr>
          <w:rFonts w:ascii="Times New Roman" w:eastAsia="Times New Roman" w:hAnsi="Times New Roman" w:cs="Times New Roman"/>
          <w:sz w:val="24"/>
          <w:szCs w:val="24"/>
          <w:lang w:eastAsia="ru-RU"/>
        </w:rPr>
        <w:t>:1</w:t>
      </w:r>
      <w:r w:rsidR="00D3107F" w:rsidRPr="00EA586A">
        <w:rPr>
          <w:rFonts w:ascii="Times New Roman" w:eastAsia="Times New Roman" w:hAnsi="Times New Roman" w:cs="Times New Roman"/>
          <w:sz w:val="24"/>
          <w:szCs w:val="24"/>
          <w:lang w:eastAsia="ru-RU"/>
        </w:rPr>
        <w:t xml:space="preserve"> </w:t>
      </w:r>
    </w:p>
    <w:p w:rsidR="00477A8B" w:rsidRDefault="00D3107F" w:rsidP="00D3107F">
      <w:pPr>
        <w:spacing w:after="0" w:line="240" w:lineRule="auto"/>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Данное количество механических транспортных средств соответствует</w:t>
      </w:r>
      <w:r w:rsidR="00CC1312">
        <w:rPr>
          <w:rFonts w:ascii="Times New Roman" w:eastAsia="Times New Roman" w:hAnsi="Times New Roman" w:cs="Times New Roman"/>
          <w:sz w:val="24"/>
          <w:szCs w:val="24"/>
          <w:lang w:eastAsia="ru-RU"/>
        </w:rPr>
        <w:t>:</w:t>
      </w:r>
    </w:p>
    <w:p w:rsidR="00D3107F" w:rsidRDefault="00CC1312" w:rsidP="00D310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7A8B">
        <w:rPr>
          <w:rFonts w:ascii="Times New Roman" w:eastAsia="Times New Roman" w:hAnsi="Times New Roman" w:cs="Times New Roman"/>
          <w:sz w:val="24"/>
          <w:szCs w:val="24"/>
          <w:lang w:eastAsia="ru-RU"/>
        </w:rPr>
        <w:t>К=(7,2*24,5*12*(13-1)/56 час</w:t>
      </w:r>
      <w:r w:rsidR="00D3107F" w:rsidRPr="00EA586A">
        <w:rPr>
          <w:rFonts w:ascii="Times New Roman" w:eastAsia="Times New Roman" w:hAnsi="Times New Roman" w:cs="Times New Roman"/>
          <w:sz w:val="24"/>
          <w:szCs w:val="24"/>
          <w:lang w:eastAsia="ru-RU"/>
        </w:rPr>
        <w:t xml:space="preserve"> </w:t>
      </w:r>
      <w:r w:rsidR="00477A8B">
        <w:rPr>
          <w:rFonts w:ascii="Times New Roman" w:eastAsia="Times New Roman" w:hAnsi="Times New Roman" w:cs="Times New Roman"/>
          <w:sz w:val="24"/>
          <w:szCs w:val="24"/>
          <w:lang w:eastAsia="ru-RU"/>
        </w:rPr>
        <w:t>=</w:t>
      </w:r>
      <w:r w:rsidR="00D3107F" w:rsidRPr="00EA586A">
        <w:rPr>
          <w:rFonts w:ascii="Times New Roman" w:eastAsia="Times New Roman" w:hAnsi="Times New Roman" w:cs="Times New Roman"/>
          <w:sz w:val="24"/>
          <w:szCs w:val="24"/>
          <w:lang w:eastAsia="ru-RU"/>
        </w:rPr>
        <w:t xml:space="preserve"> </w:t>
      </w:r>
      <w:r w:rsidR="005D1B0A">
        <w:rPr>
          <w:rFonts w:ascii="Times New Roman" w:eastAsia="Times New Roman" w:hAnsi="Times New Roman" w:cs="Times New Roman"/>
          <w:sz w:val="24"/>
          <w:szCs w:val="24"/>
          <w:lang w:eastAsia="ru-RU"/>
        </w:rPr>
        <w:t>453</w:t>
      </w:r>
      <w:r w:rsidR="00477A8B">
        <w:rPr>
          <w:rFonts w:ascii="Times New Roman" w:eastAsia="Times New Roman" w:hAnsi="Times New Roman" w:cs="Times New Roman"/>
          <w:sz w:val="24"/>
          <w:szCs w:val="24"/>
          <w:lang w:eastAsia="ru-RU"/>
        </w:rPr>
        <w:t xml:space="preserve"> чел.-</w:t>
      </w:r>
      <w:r w:rsidR="005D1B0A">
        <w:rPr>
          <w:rFonts w:ascii="Times New Roman" w:eastAsia="Times New Roman" w:hAnsi="Times New Roman" w:cs="Times New Roman"/>
          <w:sz w:val="24"/>
          <w:szCs w:val="24"/>
          <w:lang w:eastAsia="ru-RU"/>
        </w:rPr>
        <w:t xml:space="preserve"> </w:t>
      </w:r>
      <w:r w:rsidR="00D3107F" w:rsidRPr="00EA586A">
        <w:rPr>
          <w:rFonts w:ascii="Times New Roman" w:eastAsia="Times New Roman" w:hAnsi="Times New Roman" w:cs="Times New Roman"/>
          <w:sz w:val="24"/>
          <w:szCs w:val="24"/>
          <w:lang w:eastAsia="ru-RU"/>
        </w:rPr>
        <w:t xml:space="preserve"> количеству обучающихся в год</w:t>
      </w:r>
      <w:r w:rsidR="00D3107F" w:rsidRPr="00EA586A">
        <w:rPr>
          <w:rFonts w:ascii="Times New Roman" w:eastAsia="Times New Roman" w:hAnsi="Times New Roman" w:cs="Times New Roman"/>
          <w:sz w:val="24"/>
          <w:szCs w:val="24"/>
          <w:vertAlign w:val="superscript"/>
          <w:lang w:eastAsia="ru-RU"/>
        </w:rPr>
        <w:footnoteReference w:id="1"/>
      </w:r>
      <w:r w:rsidR="00D3107F" w:rsidRPr="00EA586A">
        <w:rPr>
          <w:rFonts w:ascii="Times New Roman" w:eastAsia="Times New Roman" w:hAnsi="Times New Roman" w:cs="Times New Roman"/>
          <w:sz w:val="24"/>
          <w:szCs w:val="24"/>
          <w:lang w:eastAsia="ru-RU"/>
        </w:rPr>
        <w:t>.</w:t>
      </w:r>
    </w:p>
    <w:p w:rsidR="00D3107F" w:rsidRDefault="00D3107F" w:rsidP="00EA586A">
      <w:pPr>
        <w:rPr>
          <w:rFonts w:ascii="Times New Roman" w:eastAsia="Times New Roman" w:hAnsi="Times New Roman" w:cs="Times New Roman"/>
          <w:b/>
          <w:sz w:val="24"/>
          <w:szCs w:val="24"/>
          <w:lang w:eastAsia="ru-RU"/>
        </w:rPr>
      </w:pPr>
    </w:p>
    <w:p w:rsidR="00D3107F" w:rsidRDefault="00D3107F" w:rsidP="00EA586A">
      <w:pPr>
        <w:rPr>
          <w:rFonts w:ascii="Times New Roman" w:eastAsia="Times New Roman" w:hAnsi="Times New Roman" w:cs="Times New Roman"/>
          <w:b/>
          <w:sz w:val="24"/>
          <w:szCs w:val="24"/>
          <w:lang w:eastAsia="ru-RU"/>
        </w:rPr>
      </w:pPr>
    </w:p>
    <w:p w:rsidR="00D3107F" w:rsidRDefault="00D3107F" w:rsidP="00EA586A">
      <w:pPr>
        <w:rPr>
          <w:rFonts w:ascii="Times New Roman" w:eastAsia="Times New Roman" w:hAnsi="Times New Roman" w:cs="Times New Roman"/>
          <w:b/>
          <w:sz w:val="24"/>
          <w:szCs w:val="24"/>
          <w:lang w:eastAsia="ru-RU"/>
        </w:rPr>
      </w:pPr>
    </w:p>
    <w:p w:rsidR="00EA586A" w:rsidRDefault="00EA586A" w:rsidP="005320C0">
      <w:pPr>
        <w:jc w:val="center"/>
        <w:rPr>
          <w:rFonts w:ascii="Times New Roman" w:eastAsia="Times New Roman" w:hAnsi="Times New Roman" w:cs="Times New Roman"/>
          <w:b/>
          <w:sz w:val="24"/>
          <w:szCs w:val="24"/>
          <w:lang w:eastAsia="ru-RU"/>
        </w:rPr>
      </w:pPr>
      <w:r w:rsidRPr="00EA586A">
        <w:rPr>
          <w:rFonts w:ascii="Times New Roman" w:eastAsia="Times New Roman" w:hAnsi="Times New Roman" w:cs="Times New Roman"/>
          <w:b/>
          <w:sz w:val="24"/>
          <w:szCs w:val="24"/>
          <w:lang w:eastAsia="ru-RU"/>
        </w:rPr>
        <w:lastRenderedPageBreak/>
        <w:t>Сведения о мастерах производственного обучения</w:t>
      </w:r>
    </w:p>
    <w:p w:rsidR="00D3107F" w:rsidRPr="009A3D08" w:rsidRDefault="009A3D08" w:rsidP="009A3D08">
      <w:pPr>
        <w:jc w:val="righ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Таблица 3</w:t>
      </w:r>
    </w:p>
    <w:tbl>
      <w:tblPr>
        <w:tblW w:w="10455" w:type="dxa"/>
        <w:jc w:val="center"/>
        <w:tblLayout w:type="fixed"/>
        <w:tblLook w:val="0000" w:firstRow="0" w:lastRow="0" w:firstColumn="0" w:lastColumn="0" w:noHBand="0" w:noVBand="0"/>
      </w:tblPr>
      <w:tblGrid>
        <w:gridCol w:w="2500"/>
        <w:gridCol w:w="1591"/>
        <w:gridCol w:w="1591"/>
        <w:gridCol w:w="1591"/>
        <w:gridCol w:w="1591"/>
        <w:gridCol w:w="1591"/>
      </w:tblGrid>
      <w:tr w:rsidR="00EA586A" w:rsidRPr="00EA586A" w:rsidTr="00DE45D6">
        <w:trPr>
          <w:trHeight w:val="191"/>
          <w:jc w:val="center"/>
        </w:trPr>
        <w:tc>
          <w:tcPr>
            <w:tcW w:w="2500" w:type="dxa"/>
            <w:tcBorders>
              <w:top w:val="single" w:sz="4" w:space="0" w:color="auto"/>
              <w:left w:val="single" w:sz="4" w:space="0" w:color="auto"/>
              <w:bottom w:val="single" w:sz="4" w:space="0" w:color="auto"/>
              <w:right w:val="single" w:sz="4" w:space="0" w:color="auto"/>
            </w:tcBorders>
            <w:vAlign w:val="center"/>
          </w:tcPr>
          <w:p w:rsidR="00EA586A" w:rsidRPr="00EA586A" w:rsidRDefault="00EA586A" w:rsidP="00EA586A">
            <w:pPr>
              <w:spacing w:after="0" w:line="240" w:lineRule="auto"/>
              <w:jc w:val="center"/>
              <w:rPr>
                <w:rFonts w:ascii="Times New Roman" w:eastAsia="Times New Roman" w:hAnsi="Times New Roman" w:cs="Times New Roman"/>
                <w:sz w:val="16"/>
                <w:szCs w:val="16"/>
                <w:lang w:eastAsia="ru-RU"/>
              </w:rPr>
            </w:pPr>
            <w:r w:rsidRPr="00EA586A">
              <w:rPr>
                <w:rFonts w:ascii="Times New Roman" w:eastAsia="Times New Roman" w:hAnsi="Times New Roman" w:cs="Times New Roman"/>
                <w:sz w:val="16"/>
                <w:szCs w:val="16"/>
                <w:lang w:eastAsia="ru-RU"/>
              </w:rPr>
              <w:t>Ф. И. О.</w:t>
            </w:r>
          </w:p>
        </w:tc>
        <w:tc>
          <w:tcPr>
            <w:tcW w:w="1591" w:type="dxa"/>
            <w:tcBorders>
              <w:top w:val="single" w:sz="4" w:space="0" w:color="auto"/>
              <w:left w:val="single" w:sz="4" w:space="0" w:color="auto"/>
              <w:bottom w:val="single" w:sz="4" w:space="0" w:color="auto"/>
              <w:right w:val="single" w:sz="4" w:space="0" w:color="auto"/>
            </w:tcBorders>
            <w:vAlign w:val="center"/>
          </w:tcPr>
          <w:p w:rsidR="00EA586A" w:rsidRPr="00EA586A" w:rsidRDefault="00EA586A" w:rsidP="00EA586A">
            <w:pPr>
              <w:spacing w:after="0" w:line="240" w:lineRule="auto"/>
              <w:jc w:val="center"/>
              <w:rPr>
                <w:rFonts w:ascii="Times New Roman" w:eastAsia="Times New Roman" w:hAnsi="Times New Roman" w:cs="Times New Roman"/>
                <w:sz w:val="16"/>
                <w:szCs w:val="16"/>
                <w:lang w:eastAsia="ru-RU"/>
              </w:rPr>
            </w:pPr>
            <w:r w:rsidRPr="00EA586A">
              <w:rPr>
                <w:rFonts w:ascii="Times New Roman" w:eastAsia="Times New Roman" w:hAnsi="Times New Roman" w:cs="Times New Roman"/>
                <w:sz w:val="16"/>
                <w:szCs w:val="16"/>
                <w:lang w:eastAsia="ru-RU"/>
              </w:rPr>
              <w:t>Серия, № водительского удостоверения,</w:t>
            </w:r>
          </w:p>
          <w:p w:rsidR="00EA586A" w:rsidRPr="00EA586A" w:rsidRDefault="00EA586A" w:rsidP="00EA586A">
            <w:pPr>
              <w:spacing w:after="0" w:line="240" w:lineRule="auto"/>
              <w:jc w:val="center"/>
              <w:rPr>
                <w:rFonts w:ascii="Times New Roman" w:eastAsia="Times New Roman" w:hAnsi="Times New Roman" w:cs="Times New Roman"/>
                <w:sz w:val="16"/>
                <w:szCs w:val="16"/>
                <w:lang w:eastAsia="ru-RU"/>
              </w:rPr>
            </w:pPr>
            <w:r w:rsidRPr="00EA586A">
              <w:rPr>
                <w:rFonts w:ascii="Times New Roman" w:eastAsia="Times New Roman" w:hAnsi="Times New Roman" w:cs="Times New Roman"/>
                <w:sz w:val="16"/>
                <w:szCs w:val="16"/>
                <w:lang w:eastAsia="ru-RU"/>
              </w:rPr>
              <w:t>дата выдачи</w:t>
            </w:r>
          </w:p>
        </w:tc>
        <w:tc>
          <w:tcPr>
            <w:tcW w:w="1591" w:type="dxa"/>
            <w:tcBorders>
              <w:top w:val="single" w:sz="4" w:space="0" w:color="auto"/>
              <w:left w:val="single" w:sz="4" w:space="0" w:color="auto"/>
              <w:bottom w:val="single" w:sz="4" w:space="0" w:color="auto"/>
              <w:right w:val="single" w:sz="4" w:space="0" w:color="auto"/>
            </w:tcBorders>
            <w:vAlign w:val="center"/>
          </w:tcPr>
          <w:p w:rsidR="00EA586A" w:rsidRPr="00EA586A" w:rsidRDefault="00EA586A" w:rsidP="00EA586A">
            <w:pPr>
              <w:spacing w:after="0" w:line="240" w:lineRule="auto"/>
              <w:jc w:val="center"/>
              <w:rPr>
                <w:rFonts w:ascii="Times New Roman" w:eastAsia="Times New Roman" w:hAnsi="Times New Roman" w:cs="Times New Roman"/>
                <w:sz w:val="16"/>
                <w:szCs w:val="16"/>
                <w:lang w:eastAsia="ru-RU"/>
              </w:rPr>
            </w:pPr>
            <w:r w:rsidRPr="00EA586A">
              <w:rPr>
                <w:rFonts w:ascii="Times New Roman" w:eastAsia="Times New Roman" w:hAnsi="Times New Roman" w:cs="Times New Roman"/>
                <w:sz w:val="16"/>
                <w:szCs w:val="16"/>
                <w:lang w:eastAsia="ru-RU"/>
              </w:rPr>
              <w:t>Разрешенные категории, подкатегории ТС</w:t>
            </w:r>
          </w:p>
        </w:tc>
        <w:tc>
          <w:tcPr>
            <w:tcW w:w="1591" w:type="dxa"/>
            <w:tcBorders>
              <w:top w:val="single" w:sz="4" w:space="0" w:color="auto"/>
              <w:left w:val="single" w:sz="4" w:space="0" w:color="auto"/>
              <w:bottom w:val="single" w:sz="4" w:space="0" w:color="auto"/>
              <w:right w:val="single" w:sz="4" w:space="0" w:color="auto"/>
            </w:tcBorders>
            <w:vAlign w:val="center"/>
          </w:tcPr>
          <w:p w:rsidR="00EA586A" w:rsidRPr="00EA586A" w:rsidRDefault="00EA586A" w:rsidP="00EA586A">
            <w:pPr>
              <w:spacing w:after="0" w:line="240" w:lineRule="auto"/>
              <w:jc w:val="center"/>
              <w:rPr>
                <w:rFonts w:ascii="Times New Roman" w:eastAsia="Times New Roman" w:hAnsi="Times New Roman" w:cs="Times New Roman"/>
                <w:sz w:val="16"/>
                <w:szCs w:val="16"/>
                <w:lang w:eastAsia="ru-RU"/>
              </w:rPr>
            </w:pPr>
            <w:r w:rsidRPr="00EA586A">
              <w:rPr>
                <w:rFonts w:ascii="Times New Roman" w:eastAsia="Times New Roman" w:hAnsi="Times New Roman" w:cs="Times New Roman"/>
                <w:sz w:val="16"/>
                <w:szCs w:val="16"/>
                <w:lang w:eastAsia="ru-RU"/>
              </w:rPr>
              <w:t>Документ на право обучения вождению ТС данной категории, подкатегории</w:t>
            </w:r>
            <w:r w:rsidRPr="00EA586A">
              <w:rPr>
                <w:rFonts w:ascii="Times New Roman" w:eastAsia="Times New Roman" w:hAnsi="Times New Roman" w:cs="Times New Roman"/>
                <w:sz w:val="16"/>
                <w:szCs w:val="16"/>
                <w:vertAlign w:val="superscript"/>
                <w:lang w:eastAsia="ru-RU"/>
              </w:rPr>
              <w:footnoteReference w:id="2"/>
            </w:r>
          </w:p>
        </w:tc>
        <w:tc>
          <w:tcPr>
            <w:tcW w:w="1591" w:type="dxa"/>
            <w:tcBorders>
              <w:top w:val="single" w:sz="4" w:space="0" w:color="auto"/>
              <w:left w:val="single" w:sz="4" w:space="0" w:color="auto"/>
              <w:bottom w:val="single" w:sz="4" w:space="0" w:color="auto"/>
              <w:right w:val="single" w:sz="4" w:space="0" w:color="auto"/>
            </w:tcBorders>
            <w:vAlign w:val="center"/>
          </w:tcPr>
          <w:p w:rsidR="00EA586A" w:rsidRPr="00EA586A" w:rsidRDefault="00EA586A" w:rsidP="00EA586A">
            <w:pPr>
              <w:spacing w:after="0" w:line="240" w:lineRule="auto"/>
              <w:jc w:val="center"/>
              <w:rPr>
                <w:rFonts w:ascii="Times New Roman" w:eastAsia="Times New Roman" w:hAnsi="Times New Roman" w:cs="Times New Roman"/>
                <w:sz w:val="16"/>
                <w:szCs w:val="16"/>
                <w:lang w:eastAsia="ru-RU"/>
              </w:rPr>
            </w:pPr>
            <w:r w:rsidRPr="00EA586A">
              <w:rPr>
                <w:rFonts w:ascii="Times New Roman" w:eastAsia="Times New Roman" w:hAnsi="Times New Roman" w:cs="Times New Roman"/>
                <w:sz w:val="16"/>
                <w:szCs w:val="16"/>
                <w:lang w:eastAsia="ru-RU"/>
              </w:rPr>
              <w:t>Удостоверение о повышении квалификации (не реже чем один раз в три года)</w:t>
            </w:r>
            <w:r w:rsidRPr="00EA586A">
              <w:rPr>
                <w:rFonts w:ascii="Times New Roman" w:eastAsia="Times New Roman" w:hAnsi="Times New Roman" w:cs="Times New Roman"/>
                <w:sz w:val="16"/>
                <w:szCs w:val="16"/>
                <w:vertAlign w:val="superscript"/>
                <w:lang w:eastAsia="ru-RU"/>
              </w:rPr>
              <w:footnoteReference w:id="3"/>
            </w:r>
          </w:p>
        </w:tc>
        <w:tc>
          <w:tcPr>
            <w:tcW w:w="1591" w:type="dxa"/>
            <w:tcBorders>
              <w:top w:val="single" w:sz="4" w:space="0" w:color="auto"/>
              <w:left w:val="single" w:sz="4" w:space="0" w:color="auto"/>
              <w:bottom w:val="single" w:sz="4" w:space="0" w:color="auto"/>
              <w:right w:val="single" w:sz="4" w:space="0" w:color="auto"/>
            </w:tcBorders>
            <w:vAlign w:val="center"/>
          </w:tcPr>
          <w:p w:rsidR="00EA586A" w:rsidRPr="00EA586A" w:rsidRDefault="00EA586A" w:rsidP="00EA586A">
            <w:pPr>
              <w:spacing w:after="0" w:line="240" w:lineRule="auto"/>
              <w:jc w:val="center"/>
              <w:rPr>
                <w:rFonts w:ascii="Times New Roman" w:eastAsia="Times New Roman" w:hAnsi="Times New Roman" w:cs="Times New Roman"/>
                <w:sz w:val="16"/>
                <w:szCs w:val="16"/>
                <w:lang w:eastAsia="ru-RU"/>
              </w:rPr>
            </w:pPr>
            <w:r w:rsidRPr="00EA586A">
              <w:rPr>
                <w:rFonts w:ascii="Times New Roman" w:eastAsia="Times New Roman" w:hAnsi="Times New Roman" w:cs="Times New Roman"/>
                <w:sz w:val="16"/>
                <w:szCs w:val="16"/>
                <w:lang w:eastAsia="ru-RU"/>
              </w:rPr>
              <w:t>Оформлен в соответствии с трудовым законодательством (состоит в штате или иное)</w:t>
            </w:r>
          </w:p>
        </w:tc>
      </w:tr>
      <w:tr w:rsidR="00444716" w:rsidRPr="00EA586A" w:rsidTr="00DE45D6">
        <w:trPr>
          <w:trHeight w:val="490"/>
          <w:jc w:val="center"/>
        </w:trPr>
        <w:tc>
          <w:tcPr>
            <w:tcW w:w="2500" w:type="dxa"/>
            <w:tcBorders>
              <w:top w:val="single" w:sz="4" w:space="0" w:color="auto"/>
              <w:left w:val="single" w:sz="4" w:space="0" w:color="auto"/>
              <w:bottom w:val="single" w:sz="4" w:space="0" w:color="auto"/>
              <w:right w:val="single" w:sz="4" w:space="0" w:color="auto"/>
            </w:tcBorders>
          </w:tcPr>
          <w:p w:rsidR="00444716" w:rsidRPr="003B2057" w:rsidRDefault="00444716" w:rsidP="00B641AD">
            <w:pPr>
              <w:spacing w:after="0" w:line="240" w:lineRule="auto"/>
              <w:rPr>
                <w:rFonts w:ascii="Times New Roman" w:eastAsia="Times New Roman" w:hAnsi="Times New Roman" w:cs="Times New Roman"/>
                <w:sz w:val="20"/>
                <w:szCs w:val="16"/>
                <w:lang w:eastAsia="ru-RU"/>
              </w:rPr>
            </w:pPr>
            <w:r w:rsidRPr="003B2057">
              <w:rPr>
                <w:rFonts w:ascii="Times New Roman" w:eastAsia="Times New Roman" w:hAnsi="Times New Roman" w:cs="Times New Roman"/>
                <w:sz w:val="20"/>
                <w:szCs w:val="16"/>
                <w:lang w:eastAsia="ru-RU"/>
              </w:rPr>
              <w:t>Багдасарян</w:t>
            </w:r>
          </w:p>
          <w:p w:rsidR="00444716" w:rsidRPr="003B2057" w:rsidRDefault="00444716" w:rsidP="00B641AD">
            <w:pPr>
              <w:spacing w:after="0" w:line="240" w:lineRule="auto"/>
              <w:rPr>
                <w:rFonts w:ascii="Times New Roman" w:eastAsia="Times New Roman" w:hAnsi="Times New Roman" w:cs="Times New Roman"/>
                <w:sz w:val="20"/>
                <w:szCs w:val="16"/>
                <w:lang w:eastAsia="ru-RU"/>
              </w:rPr>
            </w:pPr>
            <w:r w:rsidRPr="003B2057">
              <w:rPr>
                <w:rFonts w:ascii="Times New Roman" w:eastAsia="Times New Roman" w:hAnsi="Times New Roman" w:cs="Times New Roman"/>
                <w:sz w:val="20"/>
                <w:szCs w:val="16"/>
                <w:lang w:eastAsia="ru-RU"/>
              </w:rPr>
              <w:t>Леон</w:t>
            </w:r>
          </w:p>
          <w:p w:rsidR="00444716" w:rsidRPr="00234DD4" w:rsidRDefault="00444716" w:rsidP="00B641AD">
            <w:pPr>
              <w:spacing w:after="0" w:line="240" w:lineRule="auto"/>
              <w:rPr>
                <w:rFonts w:ascii="Times New Roman" w:eastAsia="Times New Roman" w:hAnsi="Times New Roman" w:cs="Times New Roman"/>
                <w:sz w:val="16"/>
                <w:szCs w:val="16"/>
                <w:lang w:eastAsia="ru-RU"/>
              </w:rPr>
            </w:pPr>
            <w:proofErr w:type="spellStart"/>
            <w:r w:rsidRPr="003B2057">
              <w:rPr>
                <w:rFonts w:ascii="Times New Roman" w:eastAsia="Times New Roman" w:hAnsi="Times New Roman" w:cs="Times New Roman"/>
                <w:sz w:val="20"/>
                <w:szCs w:val="16"/>
                <w:lang w:eastAsia="ru-RU"/>
              </w:rPr>
              <w:t>Галустович</w:t>
            </w:r>
            <w:proofErr w:type="spellEnd"/>
          </w:p>
        </w:tc>
        <w:tc>
          <w:tcPr>
            <w:tcW w:w="1591" w:type="dxa"/>
            <w:tcBorders>
              <w:top w:val="single" w:sz="4" w:space="0" w:color="auto"/>
              <w:left w:val="single" w:sz="4" w:space="0" w:color="auto"/>
              <w:bottom w:val="single" w:sz="4" w:space="0" w:color="auto"/>
              <w:right w:val="single" w:sz="4" w:space="0" w:color="auto"/>
            </w:tcBorders>
          </w:tcPr>
          <w:p w:rsidR="00444716" w:rsidRDefault="00444716" w:rsidP="003B2057">
            <w:pPr>
              <w:spacing w:after="0" w:line="240" w:lineRule="auto"/>
              <w:jc w:val="center"/>
              <w:rPr>
                <w:rFonts w:ascii="Times New Roman" w:eastAsia="Times New Roman" w:hAnsi="Times New Roman" w:cs="Times New Roman"/>
                <w:sz w:val="16"/>
                <w:szCs w:val="16"/>
                <w:lang w:eastAsia="ru-RU"/>
              </w:rPr>
            </w:pPr>
            <w:r w:rsidRPr="00B641AD">
              <w:rPr>
                <w:rFonts w:ascii="Times New Roman" w:eastAsia="Times New Roman" w:hAnsi="Times New Roman" w:cs="Times New Roman"/>
                <w:sz w:val="16"/>
                <w:szCs w:val="16"/>
                <w:lang w:eastAsia="ru-RU"/>
              </w:rPr>
              <w:t>26 10 №</w:t>
            </w:r>
            <w:r>
              <w:rPr>
                <w:rFonts w:ascii="Times New Roman" w:eastAsia="Times New Roman" w:hAnsi="Times New Roman" w:cs="Times New Roman"/>
                <w:sz w:val="16"/>
                <w:szCs w:val="16"/>
                <w:lang w:eastAsia="ru-RU"/>
              </w:rPr>
              <w:t xml:space="preserve"> </w:t>
            </w:r>
            <w:r w:rsidRPr="00B641AD">
              <w:rPr>
                <w:rFonts w:ascii="Times New Roman" w:eastAsia="Times New Roman" w:hAnsi="Times New Roman" w:cs="Times New Roman"/>
                <w:sz w:val="16"/>
                <w:szCs w:val="16"/>
                <w:lang w:eastAsia="ru-RU"/>
              </w:rPr>
              <w:t>693717</w:t>
            </w:r>
          </w:p>
          <w:p w:rsidR="00444716" w:rsidRPr="00234DD4" w:rsidRDefault="00444716" w:rsidP="003B205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от </w:t>
            </w:r>
            <w:r w:rsidRPr="00A8371A">
              <w:rPr>
                <w:rFonts w:ascii="Times New Roman" w:eastAsia="Times New Roman" w:hAnsi="Times New Roman" w:cs="Times New Roman"/>
                <w:sz w:val="16"/>
                <w:szCs w:val="16"/>
                <w:lang w:eastAsia="ru-RU"/>
              </w:rPr>
              <w:t>19.07.2012г.</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sidRPr="00A8371A">
              <w:rPr>
                <w:rFonts w:ascii="Times New Roman" w:eastAsia="Times New Roman" w:hAnsi="Times New Roman" w:cs="Times New Roman"/>
                <w:sz w:val="16"/>
                <w:szCs w:val="16"/>
                <w:lang w:eastAsia="ru-RU"/>
              </w:rPr>
              <w:t>«ВСД»</w:t>
            </w:r>
          </w:p>
        </w:tc>
        <w:tc>
          <w:tcPr>
            <w:tcW w:w="1591" w:type="dxa"/>
            <w:tcBorders>
              <w:top w:val="single" w:sz="4" w:space="0" w:color="auto"/>
              <w:left w:val="single" w:sz="4" w:space="0" w:color="auto"/>
              <w:bottom w:val="single" w:sz="4" w:space="0" w:color="auto"/>
              <w:right w:val="single" w:sz="4" w:space="0" w:color="auto"/>
            </w:tcBorders>
          </w:tcPr>
          <w:p w:rsidR="00444716"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Свидетельство</w:t>
            </w:r>
          </w:p>
          <w:p w:rsidR="00444716"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 №00136 от 05.02.2014г.</w:t>
            </w:r>
          </w:p>
          <w:p w:rsidR="00444716" w:rsidRPr="00234DD4" w:rsidRDefault="00444716" w:rsidP="0023417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НОУ ДПО УЦ «Профи»</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23417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Диплом о проф. переподготовке ПП №012361 от 30.09.2014г. АНО ДПО «МИПКПС»</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 договору</w:t>
            </w:r>
          </w:p>
        </w:tc>
      </w:tr>
      <w:tr w:rsidR="00444716" w:rsidRPr="00EA586A" w:rsidTr="00DE45D6">
        <w:trPr>
          <w:trHeight w:val="490"/>
          <w:jc w:val="center"/>
        </w:trPr>
        <w:tc>
          <w:tcPr>
            <w:tcW w:w="2500" w:type="dxa"/>
            <w:tcBorders>
              <w:top w:val="single" w:sz="4" w:space="0" w:color="auto"/>
              <w:left w:val="single" w:sz="4" w:space="0" w:color="auto"/>
              <w:bottom w:val="single" w:sz="4" w:space="0" w:color="auto"/>
              <w:right w:val="single" w:sz="4" w:space="0" w:color="auto"/>
            </w:tcBorders>
          </w:tcPr>
          <w:p w:rsidR="00444716" w:rsidRDefault="00444716" w:rsidP="00412250">
            <w:pPr>
              <w:spacing w:after="0" w:line="240" w:lineRule="auto"/>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Багдасарян</w:t>
            </w:r>
          </w:p>
          <w:p w:rsidR="00444716" w:rsidRDefault="00444716" w:rsidP="00412250">
            <w:pPr>
              <w:spacing w:after="0" w:line="240" w:lineRule="auto"/>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Григорий</w:t>
            </w:r>
          </w:p>
          <w:p w:rsidR="00444716" w:rsidRPr="00412250" w:rsidRDefault="00444716" w:rsidP="00412250">
            <w:pPr>
              <w:spacing w:after="0" w:line="240" w:lineRule="auto"/>
              <w:rPr>
                <w:rFonts w:ascii="Times New Roman" w:eastAsia="Times New Roman" w:hAnsi="Times New Roman" w:cs="Times New Roman"/>
                <w:sz w:val="20"/>
                <w:szCs w:val="16"/>
                <w:lang w:eastAsia="ru-RU"/>
              </w:rPr>
            </w:pPr>
            <w:proofErr w:type="spellStart"/>
            <w:r>
              <w:rPr>
                <w:rFonts w:ascii="Times New Roman" w:eastAsia="Times New Roman" w:hAnsi="Times New Roman" w:cs="Times New Roman"/>
                <w:sz w:val="20"/>
                <w:szCs w:val="16"/>
                <w:lang w:eastAsia="ru-RU"/>
              </w:rPr>
              <w:t>Леонович</w:t>
            </w:r>
            <w:proofErr w:type="spellEnd"/>
          </w:p>
        </w:tc>
        <w:tc>
          <w:tcPr>
            <w:tcW w:w="1591" w:type="dxa"/>
            <w:tcBorders>
              <w:top w:val="single" w:sz="4" w:space="0" w:color="auto"/>
              <w:left w:val="single" w:sz="4" w:space="0" w:color="auto"/>
              <w:bottom w:val="single" w:sz="4" w:space="0" w:color="auto"/>
              <w:right w:val="single" w:sz="4" w:space="0" w:color="auto"/>
            </w:tcBorders>
          </w:tcPr>
          <w:p w:rsidR="00444716"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 МВ №114406</w:t>
            </w:r>
          </w:p>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10.08.2007г.</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w:t>
            </w:r>
          </w:p>
        </w:tc>
        <w:tc>
          <w:tcPr>
            <w:tcW w:w="1591" w:type="dxa"/>
            <w:tcBorders>
              <w:top w:val="single" w:sz="4" w:space="0" w:color="auto"/>
              <w:left w:val="single" w:sz="4" w:space="0" w:color="auto"/>
              <w:bottom w:val="single" w:sz="4" w:space="0" w:color="auto"/>
              <w:right w:val="single" w:sz="4" w:space="0" w:color="auto"/>
            </w:tcBorders>
          </w:tcPr>
          <w:p w:rsidR="00444716" w:rsidRPr="00412250" w:rsidRDefault="00444716" w:rsidP="00444716">
            <w:pPr>
              <w:spacing w:after="0" w:line="240" w:lineRule="auto"/>
              <w:jc w:val="center"/>
              <w:rPr>
                <w:rFonts w:ascii="Times New Roman" w:eastAsia="Times New Roman" w:hAnsi="Times New Roman" w:cs="Times New Roman"/>
                <w:sz w:val="16"/>
                <w:szCs w:val="16"/>
                <w:lang w:eastAsia="ru-RU"/>
              </w:rPr>
            </w:pPr>
            <w:r w:rsidRPr="00412250">
              <w:rPr>
                <w:rFonts w:ascii="Times New Roman" w:eastAsia="Times New Roman" w:hAnsi="Times New Roman" w:cs="Times New Roman"/>
                <w:sz w:val="16"/>
                <w:szCs w:val="16"/>
                <w:lang w:eastAsia="ru-RU"/>
              </w:rPr>
              <w:t>Свидетельство</w:t>
            </w:r>
          </w:p>
          <w:p w:rsidR="00444716" w:rsidRPr="00085BD2" w:rsidRDefault="00444716" w:rsidP="00444716">
            <w:pPr>
              <w:spacing w:after="0" w:line="240" w:lineRule="auto"/>
              <w:jc w:val="center"/>
              <w:rPr>
                <w:rFonts w:ascii="Times New Roman" w:eastAsia="Times New Roman" w:hAnsi="Times New Roman" w:cs="Times New Roman"/>
                <w:color w:val="FF0000"/>
                <w:sz w:val="16"/>
                <w:szCs w:val="16"/>
                <w:lang w:eastAsia="ru-RU"/>
              </w:rPr>
            </w:pPr>
            <w:r w:rsidRPr="00412250">
              <w:rPr>
                <w:rFonts w:ascii="Times New Roman" w:eastAsia="Times New Roman" w:hAnsi="Times New Roman" w:cs="Times New Roman"/>
                <w:sz w:val="16"/>
                <w:szCs w:val="16"/>
                <w:lang w:eastAsia="ru-RU"/>
              </w:rPr>
              <w:t>П №0013</w:t>
            </w:r>
            <w:r>
              <w:rPr>
                <w:rFonts w:ascii="Times New Roman" w:eastAsia="Times New Roman" w:hAnsi="Times New Roman" w:cs="Times New Roman"/>
                <w:sz w:val="16"/>
                <w:szCs w:val="16"/>
                <w:lang w:eastAsia="ru-RU"/>
              </w:rPr>
              <w:t>7</w:t>
            </w:r>
            <w:r w:rsidRPr="00412250">
              <w:rPr>
                <w:rFonts w:ascii="Times New Roman" w:eastAsia="Times New Roman" w:hAnsi="Times New Roman" w:cs="Times New Roman"/>
                <w:sz w:val="16"/>
                <w:szCs w:val="16"/>
                <w:lang w:eastAsia="ru-RU"/>
              </w:rPr>
              <w:t>от 05.02.2014г.</w:t>
            </w:r>
          </w:p>
          <w:p w:rsidR="00444716" w:rsidRPr="00234DD4" w:rsidRDefault="00444716" w:rsidP="0044471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НОУ ДПО УЦ «Профи»</w:t>
            </w:r>
          </w:p>
        </w:tc>
        <w:tc>
          <w:tcPr>
            <w:tcW w:w="1591" w:type="dxa"/>
            <w:tcBorders>
              <w:top w:val="single" w:sz="4" w:space="0" w:color="auto"/>
              <w:left w:val="single" w:sz="4" w:space="0" w:color="auto"/>
              <w:bottom w:val="single" w:sz="4" w:space="0" w:color="auto"/>
              <w:right w:val="single" w:sz="4" w:space="0" w:color="auto"/>
            </w:tcBorders>
          </w:tcPr>
          <w:p w:rsidR="00444716" w:rsidRPr="00630A26" w:rsidRDefault="00444716" w:rsidP="00444716">
            <w:pPr>
              <w:spacing w:after="0" w:line="240" w:lineRule="auto"/>
              <w:jc w:val="center"/>
              <w:rPr>
                <w:rFonts w:ascii="Times New Roman" w:eastAsia="Times New Roman" w:hAnsi="Times New Roman" w:cs="Times New Roman"/>
                <w:sz w:val="16"/>
                <w:szCs w:val="16"/>
                <w:lang w:eastAsia="ru-RU"/>
              </w:rPr>
            </w:pPr>
            <w:r w:rsidRPr="00630A26">
              <w:rPr>
                <w:rFonts w:ascii="Times New Roman" w:eastAsia="Times New Roman" w:hAnsi="Times New Roman" w:cs="Times New Roman"/>
                <w:sz w:val="16"/>
                <w:szCs w:val="16"/>
                <w:lang w:eastAsia="ru-RU"/>
              </w:rPr>
              <w:t>Свидетельство о повышении квалификации от 28.10.2014г.</w:t>
            </w:r>
          </w:p>
          <w:p w:rsidR="00444716" w:rsidRPr="00234DD4" w:rsidRDefault="00444716" w:rsidP="00444716">
            <w:pPr>
              <w:spacing w:after="0" w:line="240" w:lineRule="auto"/>
              <w:jc w:val="center"/>
              <w:rPr>
                <w:rFonts w:ascii="Times New Roman" w:eastAsia="Times New Roman" w:hAnsi="Times New Roman" w:cs="Times New Roman"/>
                <w:sz w:val="16"/>
                <w:szCs w:val="16"/>
                <w:lang w:eastAsia="ru-RU"/>
              </w:rPr>
            </w:pPr>
            <w:r w:rsidRPr="00630A26">
              <w:rPr>
                <w:rFonts w:ascii="Times New Roman" w:eastAsia="Times New Roman" w:hAnsi="Times New Roman" w:cs="Times New Roman"/>
                <w:sz w:val="16"/>
                <w:szCs w:val="16"/>
                <w:lang w:eastAsia="ru-RU"/>
              </w:rPr>
              <w:t>ПТЭИТ</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 договору</w:t>
            </w:r>
          </w:p>
        </w:tc>
      </w:tr>
      <w:tr w:rsidR="00444716" w:rsidRPr="00EA586A" w:rsidTr="00DE45D6">
        <w:trPr>
          <w:trHeight w:val="490"/>
          <w:jc w:val="center"/>
        </w:trPr>
        <w:tc>
          <w:tcPr>
            <w:tcW w:w="2500" w:type="dxa"/>
            <w:tcBorders>
              <w:top w:val="single" w:sz="4" w:space="0" w:color="auto"/>
              <w:left w:val="single" w:sz="4" w:space="0" w:color="auto"/>
              <w:bottom w:val="single" w:sz="4" w:space="0" w:color="auto"/>
              <w:right w:val="single" w:sz="4" w:space="0" w:color="auto"/>
            </w:tcBorders>
          </w:tcPr>
          <w:p w:rsidR="00444716" w:rsidRPr="003B2057" w:rsidRDefault="00444716" w:rsidP="008F476C">
            <w:pPr>
              <w:spacing w:after="0" w:line="240" w:lineRule="auto"/>
              <w:rPr>
                <w:rFonts w:ascii="Times New Roman" w:eastAsia="Times New Roman" w:hAnsi="Times New Roman" w:cs="Times New Roman"/>
                <w:sz w:val="20"/>
                <w:szCs w:val="16"/>
                <w:lang w:eastAsia="ru-RU"/>
              </w:rPr>
            </w:pPr>
            <w:r w:rsidRPr="003B2057">
              <w:rPr>
                <w:rFonts w:ascii="Times New Roman" w:eastAsia="Times New Roman" w:hAnsi="Times New Roman" w:cs="Times New Roman"/>
                <w:sz w:val="20"/>
                <w:szCs w:val="16"/>
                <w:lang w:eastAsia="ru-RU"/>
              </w:rPr>
              <w:t>Глазов</w:t>
            </w:r>
          </w:p>
          <w:p w:rsidR="00444716" w:rsidRPr="003B2057" w:rsidRDefault="00444716" w:rsidP="008F476C">
            <w:pPr>
              <w:spacing w:after="0" w:line="240" w:lineRule="auto"/>
              <w:rPr>
                <w:rFonts w:ascii="Times New Roman" w:eastAsia="Times New Roman" w:hAnsi="Times New Roman" w:cs="Times New Roman"/>
                <w:sz w:val="20"/>
                <w:szCs w:val="16"/>
                <w:lang w:eastAsia="ru-RU"/>
              </w:rPr>
            </w:pPr>
            <w:r w:rsidRPr="003B2057">
              <w:rPr>
                <w:rFonts w:ascii="Times New Roman" w:eastAsia="Times New Roman" w:hAnsi="Times New Roman" w:cs="Times New Roman"/>
                <w:sz w:val="20"/>
                <w:szCs w:val="16"/>
                <w:lang w:eastAsia="ru-RU"/>
              </w:rPr>
              <w:t>Сергей</w:t>
            </w:r>
          </w:p>
          <w:p w:rsidR="00444716" w:rsidRPr="00234DD4" w:rsidRDefault="00444716" w:rsidP="008F476C">
            <w:pPr>
              <w:spacing w:after="0" w:line="240" w:lineRule="auto"/>
              <w:rPr>
                <w:rFonts w:ascii="Times New Roman" w:eastAsia="Times New Roman" w:hAnsi="Times New Roman" w:cs="Times New Roman"/>
                <w:sz w:val="16"/>
                <w:szCs w:val="16"/>
                <w:lang w:eastAsia="ru-RU"/>
              </w:rPr>
            </w:pPr>
            <w:r w:rsidRPr="003B2057">
              <w:rPr>
                <w:rFonts w:ascii="Times New Roman" w:eastAsia="Times New Roman" w:hAnsi="Times New Roman" w:cs="Times New Roman"/>
                <w:sz w:val="20"/>
                <w:szCs w:val="16"/>
                <w:lang w:eastAsia="ru-RU"/>
              </w:rPr>
              <w:t>Николаевич</w:t>
            </w:r>
          </w:p>
        </w:tc>
        <w:tc>
          <w:tcPr>
            <w:tcW w:w="1591" w:type="dxa"/>
            <w:tcBorders>
              <w:top w:val="single" w:sz="4" w:space="0" w:color="auto"/>
              <w:left w:val="single" w:sz="4" w:space="0" w:color="auto"/>
              <w:bottom w:val="single" w:sz="4" w:space="0" w:color="auto"/>
              <w:right w:val="single" w:sz="4" w:space="0" w:color="auto"/>
            </w:tcBorders>
          </w:tcPr>
          <w:p w:rsidR="00444716" w:rsidRDefault="00444716" w:rsidP="003B2057">
            <w:pPr>
              <w:spacing w:after="0" w:line="240" w:lineRule="auto"/>
              <w:jc w:val="center"/>
              <w:rPr>
                <w:rFonts w:ascii="Times New Roman" w:eastAsia="Times New Roman" w:hAnsi="Times New Roman" w:cs="Times New Roman"/>
                <w:sz w:val="16"/>
                <w:szCs w:val="16"/>
                <w:lang w:eastAsia="ru-RU"/>
              </w:rPr>
            </w:pPr>
            <w:r w:rsidRPr="008F476C">
              <w:rPr>
                <w:rFonts w:ascii="Times New Roman" w:eastAsia="Times New Roman" w:hAnsi="Times New Roman" w:cs="Times New Roman"/>
                <w:sz w:val="16"/>
                <w:szCs w:val="16"/>
                <w:lang w:eastAsia="ru-RU"/>
              </w:rPr>
              <w:t>26 ОС</w:t>
            </w:r>
            <w:r>
              <w:rPr>
                <w:rFonts w:ascii="Times New Roman" w:eastAsia="Times New Roman" w:hAnsi="Times New Roman" w:cs="Times New Roman"/>
                <w:sz w:val="16"/>
                <w:szCs w:val="16"/>
                <w:lang w:eastAsia="ru-RU"/>
              </w:rPr>
              <w:t xml:space="preserve"> </w:t>
            </w:r>
            <w:r w:rsidRPr="008F476C">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w:t>
            </w:r>
            <w:r w:rsidRPr="008F476C">
              <w:rPr>
                <w:rFonts w:ascii="Times New Roman" w:eastAsia="Times New Roman" w:hAnsi="Times New Roman" w:cs="Times New Roman"/>
                <w:sz w:val="16"/>
                <w:szCs w:val="16"/>
                <w:lang w:eastAsia="ru-RU"/>
              </w:rPr>
              <w:t>421134</w:t>
            </w:r>
          </w:p>
          <w:p w:rsidR="00444716" w:rsidRPr="00234DD4" w:rsidRDefault="00444716" w:rsidP="003B205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от </w:t>
            </w:r>
            <w:r w:rsidRPr="008F476C">
              <w:rPr>
                <w:rFonts w:ascii="Times New Roman" w:eastAsia="Times New Roman" w:hAnsi="Times New Roman" w:cs="Times New Roman"/>
                <w:sz w:val="16"/>
                <w:szCs w:val="16"/>
                <w:lang w:eastAsia="ru-RU"/>
              </w:rPr>
              <w:t>31.10.2009г.</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sidRPr="008F476C">
              <w:rPr>
                <w:rFonts w:ascii="Times New Roman" w:eastAsia="Times New Roman" w:hAnsi="Times New Roman" w:cs="Times New Roman"/>
                <w:sz w:val="16"/>
                <w:szCs w:val="16"/>
                <w:lang w:eastAsia="ru-RU"/>
              </w:rPr>
              <w:t>«ВС»</w:t>
            </w:r>
          </w:p>
        </w:tc>
        <w:tc>
          <w:tcPr>
            <w:tcW w:w="1591" w:type="dxa"/>
            <w:tcBorders>
              <w:top w:val="single" w:sz="4" w:space="0" w:color="auto"/>
              <w:left w:val="single" w:sz="4" w:space="0" w:color="auto"/>
              <w:bottom w:val="single" w:sz="4" w:space="0" w:color="auto"/>
              <w:right w:val="single" w:sz="4" w:space="0" w:color="auto"/>
            </w:tcBorders>
          </w:tcPr>
          <w:p w:rsidR="00444716"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Свидетельство Профи №00152 от 26.08.2014г. </w:t>
            </w:r>
          </w:p>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НОУ ДПО УЦ «Профи»</w:t>
            </w:r>
          </w:p>
        </w:tc>
        <w:tc>
          <w:tcPr>
            <w:tcW w:w="1591" w:type="dxa"/>
            <w:tcBorders>
              <w:top w:val="single" w:sz="4" w:space="0" w:color="auto"/>
              <w:left w:val="single" w:sz="4" w:space="0" w:color="auto"/>
              <w:bottom w:val="single" w:sz="4" w:space="0" w:color="auto"/>
              <w:right w:val="single" w:sz="4" w:space="0" w:color="auto"/>
            </w:tcBorders>
          </w:tcPr>
          <w:p w:rsidR="00444716"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Свидетельство о повышении квалификации от 28.10.2014г.</w:t>
            </w:r>
          </w:p>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ПТЭИТ</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 договору</w:t>
            </w:r>
          </w:p>
        </w:tc>
      </w:tr>
      <w:tr w:rsidR="00444716" w:rsidRPr="00EA586A" w:rsidTr="00DE45D6">
        <w:trPr>
          <w:trHeight w:val="490"/>
          <w:jc w:val="center"/>
        </w:trPr>
        <w:tc>
          <w:tcPr>
            <w:tcW w:w="2500" w:type="dxa"/>
            <w:tcBorders>
              <w:top w:val="single" w:sz="4" w:space="0" w:color="auto"/>
              <w:left w:val="single" w:sz="4" w:space="0" w:color="auto"/>
              <w:bottom w:val="single" w:sz="4" w:space="0" w:color="auto"/>
              <w:right w:val="single" w:sz="4" w:space="0" w:color="auto"/>
            </w:tcBorders>
          </w:tcPr>
          <w:p w:rsidR="00444716" w:rsidRPr="0046183E" w:rsidRDefault="00444716" w:rsidP="00A937DB">
            <w:pPr>
              <w:spacing w:after="0" w:line="240" w:lineRule="auto"/>
              <w:rPr>
                <w:rFonts w:ascii="Times New Roman" w:eastAsia="Times New Roman" w:hAnsi="Times New Roman" w:cs="Times New Roman"/>
                <w:sz w:val="20"/>
                <w:szCs w:val="16"/>
                <w:lang w:eastAsia="ru-RU"/>
              </w:rPr>
            </w:pPr>
            <w:r w:rsidRPr="0046183E">
              <w:rPr>
                <w:rFonts w:ascii="Times New Roman" w:eastAsia="Times New Roman" w:hAnsi="Times New Roman" w:cs="Times New Roman"/>
                <w:sz w:val="20"/>
                <w:szCs w:val="16"/>
                <w:lang w:eastAsia="ru-RU"/>
              </w:rPr>
              <w:t>Кашин</w:t>
            </w:r>
          </w:p>
          <w:p w:rsidR="00444716" w:rsidRPr="0046183E" w:rsidRDefault="00444716" w:rsidP="00A937DB">
            <w:pPr>
              <w:spacing w:after="0" w:line="240" w:lineRule="auto"/>
              <w:rPr>
                <w:rFonts w:ascii="Times New Roman" w:eastAsia="Times New Roman" w:hAnsi="Times New Roman" w:cs="Times New Roman"/>
                <w:sz w:val="20"/>
                <w:szCs w:val="16"/>
                <w:lang w:eastAsia="ru-RU"/>
              </w:rPr>
            </w:pPr>
            <w:r w:rsidRPr="0046183E">
              <w:rPr>
                <w:rFonts w:ascii="Times New Roman" w:eastAsia="Times New Roman" w:hAnsi="Times New Roman" w:cs="Times New Roman"/>
                <w:sz w:val="20"/>
                <w:szCs w:val="16"/>
                <w:lang w:eastAsia="ru-RU"/>
              </w:rPr>
              <w:t>Владимир</w:t>
            </w:r>
          </w:p>
          <w:p w:rsidR="00444716" w:rsidRPr="00234DD4" w:rsidRDefault="00444716" w:rsidP="00A937DB">
            <w:pPr>
              <w:spacing w:after="0" w:line="240" w:lineRule="auto"/>
              <w:rPr>
                <w:rFonts w:ascii="Times New Roman" w:eastAsia="Times New Roman" w:hAnsi="Times New Roman" w:cs="Times New Roman"/>
                <w:sz w:val="16"/>
                <w:szCs w:val="16"/>
                <w:lang w:eastAsia="ru-RU"/>
              </w:rPr>
            </w:pPr>
            <w:r w:rsidRPr="0046183E">
              <w:rPr>
                <w:rFonts w:ascii="Times New Roman" w:eastAsia="Times New Roman" w:hAnsi="Times New Roman" w:cs="Times New Roman"/>
                <w:sz w:val="20"/>
                <w:szCs w:val="16"/>
                <w:lang w:eastAsia="ru-RU"/>
              </w:rPr>
              <w:t>Васильевич</w:t>
            </w:r>
          </w:p>
        </w:tc>
        <w:tc>
          <w:tcPr>
            <w:tcW w:w="1591" w:type="dxa"/>
            <w:tcBorders>
              <w:top w:val="single" w:sz="4" w:space="0" w:color="auto"/>
              <w:left w:val="single" w:sz="4" w:space="0" w:color="auto"/>
              <w:bottom w:val="single" w:sz="4" w:space="0" w:color="auto"/>
              <w:right w:val="single" w:sz="4" w:space="0" w:color="auto"/>
            </w:tcBorders>
          </w:tcPr>
          <w:p w:rsidR="00444716" w:rsidRDefault="00444716" w:rsidP="003B2057">
            <w:pPr>
              <w:spacing w:after="0" w:line="240" w:lineRule="auto"/>
              <w:jc w:val="center"/>
              <w:rPr>
                <w:rFonts w:ascii="Times New Roman" w:eastAsia="Times New Roman" w:hAnsi="Times New Roman" w:cs="Times New Roman"/>
                <w:sz w:val="16"/>
                <w:szCs w:val="16"/>
                <w:lang w:eastAsia="ru-RU"/>
              </w:rPr>
            </w:pPr>
            <w:r w:rsidRPr="003B2057">
              <w:rPr>
                <w:rFonts w:ascii="Times New Roman" w:eastAsia="Times New Roman" w:hAnsi="Times New Roman" w:cs="Times New Roman"/>
                <w:sz w:val="16"/>
                <w:szCs w:val="16"/>
                <w:lang w:eastAsia="ru-RU"/>
              </w:rPr>
              <w:t xml:space="preserve">26 МВ №086329 </w:t>
            </w:r>
          </w:p>
          <w:p w:rsidR="00444716" w:rsidRPr="00234DD4" w:rsidRDefault="00444716" w:rsidP="003B205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28.10.2005г.</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sidRPr="003B2057">
              <w:rPr>
                <w:rFonts w:ascii="Times New Roman" w:eastAsia="Times New Roman" w:hAnsi="Times New Roman" w:cs="Times New Roman"/>
                <w:sz w:val="16"/>
                <w:szCs w:val="16"/>
                <w:lang w:eastAsia="ru-RU"/>
              </w:rPr>
              <w:t>«ВСДЕ»</w:t>
            </w:r>
          </w:p>
        </w:tc>
        <w:tc>
          <w:tcPr>
            <w:tcW w:w="1591" w:type="dxa"/>
            <w:tcBorders>
              <w:top w:val="single" w:sz="4" w:space="0" w:color="auto"/>
              <w:left w:val="single" w:sz="4" w:space="0" w:color="auto"/>
              <w:bottom w:val="single" w:sz="4" w:space="0" w:color="auto"/>
              <w:right w:val="single" w:sz="4" w:space="0" w:color="auto"/>
            </w:tcBorders>
          </w:tcPr>
          <w:p w:rsidR="00444716" w:rsidRDefault="00444716" w:rsidP="003B205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Свидетельство Профи №00153 от 26.08.2014г. </w:t>
            </w:r>
          </w:p>
          <w:p w:rsidR="00444716" w:rsidRPr="00234DD4" w:rsidRDefault="00444716" w:rsidP="003B205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НОУ ДПО УЦ «Профи»</w:t>
            </w:r>
          </w:p>
        </w:tc>
        <w:tc>
          <w:tcPr>
            <w:tcW w:w="1591" w:type="dxa"/>
            <w:tcBorders>
              <w:top w:val="single" w:sz="4" w:space="0" w:color="auto"/>
              <w:left w:val="single" w:sz="4" w:space="0" w:color="auto"/>
              <w:bottom w:val="single" w:sz="4" w:space="0" w:color="auto"/>
              <w:right w:val="single" w:sz="4" w:space="0" w:color="auto"/>
            </w:tcBorders>
          </w:tcPr>
          <w:p w:rsidR="00444716" w:rsidRDefault="00444716" w:rsidP="003B205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Свидетельство о повышении квалификации от 28.10.2014г.</w:t>
            </w:r>
          </w:p>
          <w:p w:rsidR="00444716" w:rsidRPr="00234DD4" w:rsidRDefault="00444716" w:rsidP="003B205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ПТЭИТ</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 договору</w:t>
            </w:r>
          </w:p>
        </w:tc>
      </w:tr>
      <w:tr w:rsidR="00444716" w:rsidRPr="00EA586A" w:rsidTr="00DE45D6">
        <w:trPr>
          <w:trHeight w:val="490"/>
          <w:jc w:val="center"/>
        </w:trPr>
        <w:tc>
          <w:tcPr>
            <w:tcW w:w="2500" w:type="dxa"/>
            <w:tcBorders>
              <w:top w:val="single" w:sz="4" w:space="0" w:color="auto"/>
              <w:left w:val="single" w:sz="4" w:space="0" w:color="auto"/>
              <w:bottom w:val="single" w:sz="4" w:space="0" w:color="auto"/>
              <w:right w:val="single" w:sz="4" w:space="0" w:color="auto"/>
            </w:tcBorders>
          </w:tcPr>
          <w:p w:rsidR="00444716" w:rsidRPr="0046183E" w:rsidRDefault="00444716" w:rsidP="003B2057">
            <w:pPr>
              <w:spacing w:after="0" w:line="240" w:lineRule="auto"/>
              <w:rPr>
                <w:rFonts w:ascii="Times New Roman" w:eastAsia="Times New Roman" w:hAnsi="Times New Roman" w:cs="Times New Roman"/>
                <w:sz w:val="20"/>
                <w:szCs w:val="16"/>
                <w:lang w:eastAsia="ru-RU"/>
              </w:rPr>
            </w:pPr>
            <w:r w:rsidRPr="0046183E">
              <w:rPr>
                <w:rFonts w:ascii="Times New Roman" w:eastAsia="Times New Roman" w:hAnsi="Times New Roman" w:cs="Times New Roman"/>
                <w:sz w:val="20"/>
                <w:szCs w:val="16"/>
                <w:lang w:eastAsia="ru-RU"/>
              </w:rPr>
              <w:t>Кузнецов</w:t>
            </w:r>
          </w:p>
          <w:p w:rsidR="00444716" w:rsidRPr="0046183E" w:rsidRDefault="00444716" w:rsidP="003B2057">
            <w:pPr>
              <w:spacing w:after="0" w:line="240" w:lineRule="auto"/>
              <w:rPr>
                <w:rFonts w:ascii="Times New Roman" w:eastAsia="Times New Roman" w:hAnsi="Times New Roman" w:cs="Times New Roman"/>
                <w:sz w:val="20"/>
                <w:szCs w:val="16"/>
                <w:lang w:eastAsia="ru-RU"/>
              </w:rPr>
            </w:pPr>
            <w:r w:rsidRPr="0046183E">
              <w:rPr>
                <w:rFonts w:ascii="Times New Roman" w:eastAsia="Times New Roman" w:hAnsi="Times New Roman" w:cs="Times New Roman"/>
                <w:sz w:val="20"/>
                <w:szCs w:val="16"/>
                <w:lang w:eastAsia="ru-RU"/>
              </w:rPr>
              <w:t>Игорь</w:t>
            </w:r>
          </w:p>
          <w:p w:rsidR="00444716" w:rsidRPr="00234DD4" w:rsidRDefault="00444716" w:rsidP="003B2057">
            <w:pPr>
              <w:spacing w:after="0" w:line="240" w:lineRule="auto"/>
              <w:rPr>
                <w:rFonts w:ascii="Times New Roman" w:eastAsia="Times New Roman" w:hAnsi="Times New Roman" w:cs="Times New Roman"/>
                <w:sz w:val="16"/>
                <w:szCs w:val="16"/>
                <w:lang w:eastAsia="ru-RU"/>
              </w:rPr>
            </w:pPr>
            <w:r w:rsidRPr="0046183E">
              <w:rPr>
                <w:rFonts w:ascii="Times New Roman" w:eastAsia="Times New Roman" w:hAnsi="Times New Roman" w:cs="Times New Roman"/>
                <w:sz w:val="20"/>
                <w:szCs w:val="16"/>
                <w:lang w:eastAsia="ru-RU"/>
              </w:rPr>
              <w:t>Анатольевич</w:t>
            </w:r>
          </w:p>
        </w:tc>
        <w:tc>
          <w:tcPr>
            <w:tcW w:w="1591" w:type="dxa"/>
            <w:tcBorders>
              <w:top w:val="single" w:sz="4" w:space="0" w:color="auto"/>
              <w:left w:val="single" w:sz="4" w:space="0" w:color="auto"/>
              <w:bottom w:val="single" w:sz="4" w:space="0" w:color="auto"/>
              <w:right w:val="single" w:sz="4" w:space="0" w:color="auto"/>
            </w:tcBorders>
          </w:tcPr>
          <w:p w:rsidR="00444716" w:rsidRDefault="009D4A84" w:rsidP="0046183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 16 №791086</w:t>
            </w:r>
          </w:p>
          <w:p w:rsidR="009D4A84" w:rsidRPr="00234DD4" w:rsidRDefault="009D4A84" w:rsidP="0046183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02.11.2013г.</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«ВСДЕ»</w:t>
            </w:r>
          </w:p>
        </w:tc>
        <w:tc>
          <w:tcPr>
            <w:tcW w:w="1591" w:type="dxa"/>
            <w:tcBorders>
              <w:top w:val="single" w:sz="4" w:space="0" w:color="auto"/>
              <w:left w:val="single" w:sz="4" w:space="0" w:color="auto"/>
              <w:bottom w:val="single" w:sz="4" w:space="0" w:color="auto"/>
              <w:right w:val="single" w:sz="4" w:space="0" w:color="auto"/>
            </w:tcBorders>
          </w:tcPr>
          <w:p w:rsidR="00444716" w:rsidRDefault="00444716" w:rsidP="002370E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Свидетельство</w:t>
            </w:r>
          </w:p>
          <w:p w:rsidR="00444716" w:rsidRDefault="00444716" w:rsidP="002370E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 №00126 от 20.06.2013г.</w:t>
            </w:r>
          </w:p>
          <w:p w:rsidR="00444716" w:rsidRPr="00234DD4" w:rsidRDefault="00444716" w:rsidP="002370E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НОУ ДПО УЦ «Профи»</w:t>
            </w:r>
          </w:p>
        </w:tc>
        <w:tc>
          <w:tcPr>
            <w:tcW w:w="1591" w:type="dxa"/>
            <w:tcBorders>
              <w:top w:val="single" w:sz="4" w:space="0" w:color="auto"/>
              <w:left w:val="single" w:sz="4" w:space="0" w:color="auto"/>
              <w:bottom w:val="single" w:sz="4" w:space="0" w:color="auto"/>
              <w:right w:val="single" w:sz="4" w:space="0" w:color="auto"/>
            </w:tcBorders>
          </w:tcPr>
          <w:p w:rsidR="00444716" w:rsidRDefault="00444716" w:rsidP="002370E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Свидетельство о повышении квалификации от 28.10.2014г.</w:t>
            </w:r>
          </w:p>
          <w:p w:rsidR="00444716" w:rsidRPr="00234DD4" w:rsidRDefault="00444716" w:rsidP="002370E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ПТЭИТ</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 договору</w:t>
            </w:r>
          </w:p>
        </w:tc>
      </w:tr>
      <w:tr w:rsidR="00444716" w:rsidRPr="00EA586A" w:rsidTr="00DE45D6">
        <w:trPr>
          <w:trHeight w:val="490"/>
          <w:jc w:val="center"/>
        </w:trPr>
        <w:tc>
          <w:tcPr>
            <w:tcW w:w="2500" w:type="dxa"/>
            <w:tcBorders>
              <w:top w:val="single" w:sz="4" w:space="0" w:color="auto"/>
              <w:left w:val="single" w:sz="4" w:space="0" w:color="auto"/>
              <w:bottom w:val="single" w:sz="4" w:space="0" w:color="auto"/>
              <w:right w:val="single" w:sz="4" w:space="0" w:color="auto"/>
            </w:tcBorders>
          </w:tcPr>
          <w:p w:rsidR="00444716" w:rsidRPr="002370EA" w:rsidRDefault="00444716" w:rsidP="002370EA">
            <w:pPr>
              <w:spacing w:after="0" w:line="240" w:lineRule="auto"/>
              <w:rPr>
                <w:rFonts w:ascii="Times New Roman" w:eastAsia="Times New Roman" w:hAnsi="Times New Roman" w:cs="Times New Roman"/>
                <w:sz w:val="20"/>
                <w:szCs w:val="24"/>
                <w:lang w:eastAsia="ru-RU"/>
              </w:rPr>
            </w:pPr>
            <w:proofErr w:type="spellStart"/>
            <w:r w:rsidRPr="002370EA">
              <w:rPr>
                <w:rFonts w:ascii="Times New Roman" w:eastAsia="Times New Roman" w:hAnsi="Times New Roman" w:cs="Times New Roman"/>
                <w:sz w:val="20"/>
                <w:szCs w:val="24"/>
                <w:lang w:eastAsia="ru-RU"/>
              </w:rPr>
              <w:t>Осередько</w:t>
            </w:r>
            <w:proofErr w:type="spellEnd"/>
          </w:p>
          <w:p w:rsidR="00444716" w:rsidRPr="002370EA" w:rsidRDefault="00444716" w:rsidP="002370EA">
            <w:pPr>
              <w:spacing w:after="0" w:line="240" w:lineRule="auto"/>
              <w:rPr>
                <w:rFonts w:ascii="Times New Roman" w:eastAsia="Times New Roman" w:hAnsi="Times New Roman" w:cs="Times New Roman"/>
                <w:sz w:val="20"/>
                <w:szCs w:val="24"/>
                <w:lang w:eastAsia="ru-RU"/>
              </w:rPr>
            </w:pPr>
            <w:r w:rsidRPr="002370EA">
              <w:rPr>
                <w:rFonts w:ascii="Times New Roman" w:eastAsia="Times New Roman" w:hAnsi="Times New Roman" w:cs="Times New Roman"/>
                <w:sz w:val="20"/>
                <w:szCs w:val="24"/>
                <w:lang w:eastAsia="ru-RU"/>
              </w:rPr>
              <w:t>Николай</w:t>
            </w:r>
          </w:p>
          <w:p w:rsidR="00444716" w:rsidRPr="00234DD4" w:rsidRDefault="00444716" w:rsidP="002370EA">
            <w:pPr>
              <w:spacing w:after="0" w:line="240" w:lineRule="auto"/>
              <w:rPr>
                <w:rFonts w:ascii="Times New Roman" w:eastAsia="Times New Roman" w:hAnsi="Times New Roman" w:cs="Times New Roman"/>
                <w:sz w:val="16"/>
                <w:szCs w:val="16"/>
                <w:lang w:eastAsia="ru-RU"/>
              </w:rPr>
            </w:pPr>
            <w:r w:rsidRPr="002370EA">
              <w:rPr>
                <w:rFonts w:ascii="Times New Roman" w:eastAsia="Times New Roman" w:hAnsi="Times New Roman" w:cs="Times New Roman"/>
                <w:sz w:val="20"/>
                <w:szCs w:val="24"/>
                <w:lang w:eastAsia="ru-RU"/>
              </w:rPr>
              <w:t>Алексеевич</w:t>
            </w:r>
          </w:p>
        </w:tc>
        <w:tc>
          <w:tcPr>
            <w:tcW w:w="1591" w:type="dxa"/>
            <w:tcBorders>
              <w:top w:val="single" w:sz="4" w:space="0" w:color="auto"/>
              <w:left w:val="single" w:sz="4" w:space="0" w:color="auto"/>
              <w:bottom w:val="single" w:sz="4" w:space="0" w:color="auto"/>
              <w:right w:val="single" w:sz="4" w:space="0" w:color="auto"/>
            </w:tcBorders>
          </w:tcPr>
          <w:p w:rsidR="00444716" w:rsidRDefault="00444716" w:rsidP="00EA586A">
            <w:pPr>
              <w:spacing w:after="0" w:line="240" w:lineRule="auto"/>
              <w:jc w:val="center"/>
              <w:rPr>
                <w:rFonts w:ascii="Times New Roman" w:eastAsia="Times New Roman" w:hAnsi="Times New Roman" w:cs="Times New Roman"/>
                <w:sz w:val="16"/>
                <w:szCs w:val="16"/>
                <w:lang w:eastAsia="ru-RU"/>
              </w:rPr>
            </w:pPr>
            <w:r w:rsidRPr="00B70BB5">
              <w:rPr>
                <w:rFonts w:ascii="Times New Roman" w:eastAsia="Times New Roman" w:hAnsi="Times New Roman" w:cs="Times New Roman"/>
                <w:sz w:val="16"/>
                <w:szCs w:val="16"/>
                <w:lang w:eastAsia="ru-RU"/>
              </w:rPr>
              <w:t>26 ОС №711474</w:t>
            </w:r>
          </w:p>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05.09.2009г.</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w:t>
            </w:r>
          </w:p>
        </w:tc>
        <w:tc>
          <w:tcPr>
            <w:tcW w:w="1591" w:type="dxa"/>
            <w:tcBorders>
              <w:top w:val="single" w:sz="4" w:space="0" w:color="auto"/>
              <w:left w:val="single" w:sz="4" w:space="0" w:color="auto"/>
              <w:bottom w:val="single" w:sz="4" w:space="0" w:color="auto"/>
              <w:right w:val="single" w:sz="4" w:space="0" w:color="auto"/>
            </w:tcBorders>
          </w:tcPr>
          <w:p w:rsidR="00444716" w:rsidRPr="00B70BB5" w:rsidRDefault="00444716" w:rsidP="00B70BB5">
            <w:pPr>
              <w:spacing w:after="0" w:line="240" w:lineRule="auto"/>
              <w:jc w:val="center"/>
              <w:rPr>
                <w:rFonts w:ascii="Times New Roman" w:eastAsia="Times New Roman" w:hAnsi="Times New Roman" w:cs="Times New Roman"/>
                <w:sz w:val="16"/>
                <w:szCs w:val="16"/>
                <w:lang w:eastAsia="ru-RU"/>
              </w:rPr>
            </w:pPr>
            <w:r w:rsidRPr="00B70BB5">
              <w:rPr>
                <w:rFonts w:ascii="Times New Roman" w:eastAsia="Times New Roman" w:hAnsi="Times New Roman" w:cs="Times New Roman"/>
                <w:sz w:val="16"/>
                <w:szCs w:val="16"/>
                <w:lang w:eastAsia="ru-RU"/>
              </w:rPr>
              <w:t>Свидетельство Профи №0015</w:t>
            </w:r>
            <w:r>
              <w:rPr>
                <w:rFonts w:ascii="Times New Roman" w:eastAsia="Times New Roman" w:hAnsi="Times New Roman" w:cs="Times New Roman"/>
                <w:sz w:val="16"/>
                <w:szCs w:val="16"/>
                <w:lang w:eastAsia="ru-RU"/>
              </w:rPr>
              <w:t>4</w:t>
            </w:r>
            <w:r w:rsidRPr="00B70BB5">
              <w:rPr>
                <w:rFonts w:ascii="Times New Roman" w:eastAsia="Times New Roman" w:hAnsi="Times New Roman" w:cs="Times New Roman"/>
                <w:sz w:val="16"/>
                <w:szCs w:val="16"/>
                <w:lang w:eastAsia="ru-RU"/>
              </w:rPr>
              <w:t xml:space="preserve"> от 26.08.2014г. </w:t>
            </w:r>
          </w:p>
          <w:p w:rsidR="00444716" w:rsidRPr="00234DD4" w:rsidRDefault="00444716" w:rsidP="00B70BB5">
            <w:pPr>
              <w:spacing w:after="0" w:line="240" w:lineRule="auto"/>
              <w:jc w:val="center"/>
              <w:rPr>
                <w:rFonts w:ascii="Times New Roman" w:eastAsia="Times New Roman" w:hAnsi="Times New Roman" w:cs="Times New Roman"/>
                <w:sz w:val="16"/>
                <w:szCs w:val="16"/>
                <w:lang w:eastAsia="ru-RU"/>
              </w:rPr>
            </w:pPr>
            <w:r w:rsidRPr="00B70BB5">
              <w:rPr>
                <w:rFonts w:ascii="Times New Roman" w:eastAsia="Times New Roman" w:hAnsi="Times New Roman" w:cs="Times New Roman"/>
                <w:sz w:val="16"/>
                <w:szCs w:val="16"/>
                <w:lang w:eastAsia="ru-RU"/>
              </w:rPr>
              <w:t>НОУ ДПО УЦ «Профи»</w:t>
            </w:r>
          </w:p>
        </w:tc>
        <w:tc>
          <w:tcPr>
            <w:tcW w:w="1591" w:type="dxa"/>
            <w:tcBorders>
              <w:top w:val="single" w:sz="4" w:space="0" w:color="auto"/>
              <w:left w:val="single" w:sz="4" w:space="0" w:color="auto"/>
              <w:bottom w:val="single" w:sz="4" w:space="0" w:color="auto"/>
              <w:right w:val="single" w:sz="4" w:space="0" w:color="auto"/>
            </w:tcBorders>
          </w:tcPr>
          <w:p w:rsidR="00444716" w:rsidRDefault="00444716" w:rsidP="00B70BB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Свидетельство о повышении квалификации от 28.10.2014г.</w:t>
            </w:r>
          </w:p>
          <w:p w:rsidR="00444716" w:rsidRPr="00234DD4" w:rsidRDefault="00444716" w:rsidP="00B70BB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ПТЭИТ</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 договору</w:t>
            </w:r>
          </w:p>
        </w:tc>
      </w:tr>
      <w:tr w:rsidR="00444716" w:rsidRPr="00EA586A" w:rsidTr="00DE45D6">
        <w:trPr>
          <w:trHeight w:val="490"/>
          <w:jc w:val="center"/>
        </w:trPr>
        <w:tc>
          <w:tcPr>
            <w:tcW w:w="2500" w:type="dxa"/>
            <w:tcBorders>
              <w:top w:val="single" w:sz="4" w:space="0" w:color="auto"/>
              <w:left w:val="single" w:sz="4" w:space="0" w:color="auto"/>
              <w:bottom w:val="single" w:sz="4" w:space="0" w:color="auto"/>
              <w:right w:val="single" w:sz="4" w:space="0" w:color="auto"/>
            </w:tcBorders>
          </w:tcPr>
          <w:p w:rsidR="00444716" w:rsidRPr="00B70BB5" w:rsidRDefault="00444716" w:rsidP="00B70BB5">
            <w:pPr>
              <w:spacing w:after="0" w:line="240" w:lineRule="auto"/>
              <w:rPr>
                <w:rFonts w:ascii="Times New Roman" w:eastAsia="Times New Roman" w:hAnsi="Times New Roman" w:cs="Times New Roman"/>
                <w:sz w:val="20"/>
                <w:szCs w:val="16"/>
                <w:lang w:eastAsia="ru-RU"/>
              </w:rPr>
            </w:pPr>
            <w:proofErr w:type="spellStart"/>
            <w:r w:rsidRPr="00B70BB5">
              <w:rPr>
                <w:rFonts w:ascii="Times New Roman" w:eastAsia="Times New Roman" w:hAnsi="Times New Roman" w:cs="Times New Roman"/>
                <w:sz w:val="20"/>
                <w:szCs w:val="16"/>
                <w:lang w:eastAsia="ru-RU"/>
              </w:rPr>
              <w:t>Остриков</w:t>
            </w:r>
            <w:proofErr w:type="spellEnd"/>
          </w:p>
          <w:p w:rsidR="00444716" w:rsidRPr="00B70BB5" w:rsidRDefault="00444716" w:rsidP="00B70BB5">
            <w:pPr>
              <w:spacing w:after="0" w:line="240" w:lineRule="auto"/>
              <w:rPr>
                <w:rFonts w:ascii="Times New Roman" w:eastAsia="Times New Roman" w:hAnsi="Times New Roman" w:cs="Times New Roman"/>
                <w:sz w:val="20"/>
                <w:szCs w:val="16"/>
                <w:lang w:eastAsia="ru-RU"/>
              </w:rPr>
            </w:pPr>
            <w:r w:rsidRPr="00B70BB5">
              <w:rPr>
                <w:rFonts w:ascii="Times New Roman" w:eastAsia="Times New Roman" w:hAnsi="Times New Roman" w:cs="Times New Roman"/>
                <w:sz w:val="20"/>
                <w:szCs w:val="16"/>
                <w:lang w:eastAsia="ru-RU"/>
              </w:rPr>
              <w:t>Сергей</w:t>
            </w:r>
          </w:p>
          <w:p w:rsidR="00444716" w:rsidRPr="00234DD4" w:rsidRDefault="00444716" w:rsidP="00B70BB5">
            <w:pPr>
              <w:spacing w:after="0" w:line="240" w:lineRule="auto"/>
              <w:rPr>
                <w:rFonts w:ascii="Times New Roman" w:eastAsia="Times New Roman" w:hAnsi="Times New Roman" w:cs="Times New Roman"/>
                <w:sz w:val="16"/>
                <w:szCs w:val="16"/>
                <w:lang w:eastAsia="ru-RU"/>
              </w:rPr>
            </w:pPr>
            <w:r w:rsidRPr="00B70BB5">
              <w:rPr>
                <w:rFonts w:ascii="Times New Roman" w:eastAsia="Times New Roman" w:hAnsi="Times New Roman" w:cs="Times New Roman"/>
                <w:sz w:val="20"/>
                <w:szCs w:val="16"/>
                <w:lang w:eastAsia="ru-RU"/>
              </w:rPr>
              <w:t>Владимирович</w:t>
            </w:r>
          </w:p>
        </w:tc>
        <w:tc>
          <w:tcPr>
            <w:tcW w:w="1591" w:type="dxa"/>
            <w:tcBorders>
              <w:top w:val="single" w:sz="4" w:space="0" w:color="auto"/>
              <w:left w:val="single" w:sz="4" w:space="0" w:color="auto"/>
              <w:bottom w:val="single" w:sz="4" w:space="0" w:color="auto"/>
              <w:right w:val="single" w:sz="4" w:space="0" w:color="auto"/>
            </w:tcBorders>
          </w:tcPr>
          <w:p w:rsidR="00444716" w:rsidRDefault="00444716" w:rsidP="00EA586A">
            <w:pPr>
              <w:spacing w:after="0" w:line="240" w:lineRule="auto"/>
              <w:jc w:val="center"/>
              <w:rPr>
                <w:rFonts w:ascii="Times New Roman" w:eastAsia="Times New Roman" w:hAnsi="Times New Roman" w:cs="Times New Roman"/>
                <w:sz w:val="16"/>
                <w:szCs w:val="16"/>
                <w:lang w:eastAsia="ru-RU"/>
              </w:rPr>
            </w:pPr>
            <w:r w:rsidRPr="00B70BB5">
              <w:rPr>
                <w:rFonts w:ascii="Times New Roman" w:eastAsia="Times New Roman" w:hAnsi="Times New Roman" w:cs="Times New Roman"/>
                <w:sz w:val="16"/>
                <w:szCs w:val="16"/>
                <w:lang w:eastAsia="ru-RU"/>
              </w:rPr>
              <w:t>26 МВ №084377</w:t>
            </w:r>
          </w:p>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31.08.2005г.</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p>
        </w:tc>
        <w:tc>
          <w:tcPr>
            <w:tcW w:w="1591" w:type="dxa"/>
            <w:tcBorders>
              <w:top w:val="single" w:sz="4" w:space="0" w:color="auto"/>
              <w:left w:val="single" w:sz="4" w:space="0" w:color="auto"/>
              <w:bottom w:val="single" w:sz="4" w:space="0" w:color="auto"/>
              <w:right w:val="single" w:sz="4" w:space="0" w:color="auto"/>
            </w:tcBorders>
          </w:tcPr>
          <w:p w:rsidR="00444716" w:rsidRPr="00CA75B1" w:rsidRDefault="00444716" w:rsidP="00CA75B1">
            <w:pPr>
              <w:spacing w:after="0" w:line="240" w:lineRule="auto"/>
              <w:jc w:val="center"/>
              <w:rPr>
                <w:rFonts w:ascii="Times New Roman" w:eastAsia="Times New Roman" w:hAnsi="Times New Roman" w:cs="Times New Roman"/>
                <w:sz w:val="16"/>
                <w:szCs w:val="16"/>
                <w:lang w:eastAsia="ru-RU"/>
              </w:rPr>
            </w:pPr>
            <w:r w:rsidRPr="00CA75B1">
              <w:rPr>
                <w:rFonts w:ascii="Times New Roman" w:eastAsia="Times New Roman" w:hAnsi="Times New Roman" w:cs="Times New Roman"/>
                <w:sz w:val="16"/>
                <w:szCs w:val="16"/>
                <w:lang w:eastAsia="ru-RU"/>
              </w:rPr>
              <w:t>Свидетельство Профи №0015</w:t>
            </w:r>
            <w:r>
              <w:rPr>
                <w:rFonts w:ascii="Times New Roman" w:eastAsia="Times New Roman" w:hAnsi="Times New Roman" w:cs="Times New Roman"/>
                <w:sz w:val="16"/>
                <w:szCs w:val="16"/>
                <w:lang w:eastAsia="ru-RU"/>
              </w:rPr>
              <w:t>5</w:t>
            </w:r>
            <w:r w:rsidRPr="00CA75B1">
              <w:rPr>
                <w:rFonts w:ascii="Times New Roman" w:eastAsia="Times New Roman" w:hAnsi="Times New Roman" w:cs="Times New Roman"/>
                <w:sz w:val="16"/>
                <w:szCs w:val="16"/>
                <w:lang w:eastAsia="ru-RU"/>
              </w:rPr>
              <w:t xml:space="preserve"> от 26.08.2014г. </w:t>
            </w:r>
          </w:p>
          <w:p w:rsidR="00444716" w:rsidRPr="00234DD4" w:rsidRDefault="00444716" w:rsidP="00CA75B1">
            <w:pPr>
              <w:spacing w:after="0" w:line="240" w:lineRule="auto"/>
              <w:jc w:val="center"/>
              <w:rPr>
                <w:rFonts w:ascii="Times New Roman" w:eastAsia="Times New Roman" w:hAnsi="Times New Roman" w:cs="Times New Roman"/>
                <w:sz w:val="16"/>
                <w:szCs w:val="16"/>
                <w:lang w:eastAsia="ru-RU"/>
              </w:rPr>
            </w:pPr>
            <w:r w:rsidRPr="00CA75B1">
              <w:rPr>
                <w:rFonts w:ascii="Times New Roman" w:eastAsia="Times New Roman" w:hAnsi="Times New Roman" w:cs="Times New Roman"/>
                <w:sz w:val="16"/>
                <w:szCs w:val="16"/>
                <w:lang w:eastAsia="ru-RU"/>
              </w:rPr>
              <w:t>НОУ ДПО УЦ «Профи»</w:t>
            </w:r>
          </w:p>
        </w:tc>
        <w:tc>
          <w:tcPr>
            <w:tcW w:w="1591" w:type="dxa"/>
            <w:tcBorders>
              <w:top w:val="single" w:sz="4" w:space="0" w:color="auto"/>
              <w:left w:val="single" w:sz="4" w:space="0" w:color="auto"/>
              <w:bottom w:val="single" w:sz="4" w:space="0" w:color="auto"/>
              <w:right w:val="single" w:sz="4" w:space="0" w:color="auto"/>
            </w:tcBorders>
          </w:tcPr>
          <w:p w:rsidR="00444716" w:rsidRPr="00CA75B1" w:rsidRDefault="00444716" w:rsidP="00CA75B1">
            <w:pPr>
              <w:spacing w:after="0" w:line="240" w:lineRule="auto"/>
              <w:jc w:val="center"/>
              <w:rPr>
                <w:rFonts w:ascii="Times New Roman" w:eastAsia="Times New Roman" w:hAnsi="Times New Roman" w:cs="Times New Roman"/>
                <w:sz w:val="16"/>
                <w:szCs w:val="16"/>
                <w:lang w:eastAsia="ru-RU"/>
              </w:rPr>
            </w:pPr>
            <w:r w:rsidRPr="00CA75B1">
              <w:rPr>
                <w:rFonts w:ascii="Times New Roman" w:eastAsia="Times New Roman" w:hAnsi="Times New Roman" w:cs="Times New Roman"/>
                <w:sz w:val="16"/>
                <w:szCs w:val="16"/>
                <w:lang w:eastAsia="ru-RU"/>
              </w:rPr>
              <w:t>Свидетельство о повышении квалификации от 28.10.2014г.</w:t>
            </w:r>
          </w:p>
          <w:p w:rsidR="00444716" w:rsidRPr="00234DD4" w:rsidRDefault="00444716" w:rsidP="00CA75B1">
            <w:pPr>
              <w:spacing w:after="0" w:line="240" w:lineRule="auto"/>
              <w:jc w:val="center"/>
              <w:rPr>
                <w:rFonts w:ascii="Times New Roman" w:eastAsia="Times New Roman" w:hAnsi="Times New Roman" w:cs="Times New Roman"/>
                <w:sz w:val="16"/>
                <w:szCs w:val="16"/>
                <w:lang w:eastAsia="ru-RU"/>
              </w:rPr>
            </w:pPr>
            <w:r w:rsidRPr="00CA75B1">
              <w:rPr>
                <w:rFonts w:ascii="Times New Roman" w:eastAsia="Times New Roman" w:hAnsi="Times New Roman" w:cs="Times New Roman"/>
                <w:sz w:val="16"/>
                <w:szCs w:val="16"/>
                <w:lang w:eastAsia="ru-RU"/>
              </w:rPr>
              <w:t>ПТЭИТ</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 договору</w:t>
            </w:r>
          </w:p>
        </w:tc>
      </w:tr>
      <w:tr w:rsidR="00444716" w:rsidRPr="00EA586A" w:rsidTr="00DE45D6">
        <w:trPr>
          <w:trHeight w:val="490"/>
          <w:jc w:val="center"/>
        </w:trPr>
        <w:tc>
          <w:tcPr>
            <w:tcW w:w="2500" w:type="dxa"/>
            <w:tcBorders>
              <w:top w:val="single" w:sz="4" w:space="0" w:color="auto"/>
              <w:left w:val="single" w:sz="4" w:space="0" w:color="auto"/>
              <w:bottom w:val="single" w:sz="4" w:space="0" w:color="auto"/>
              <w:right w:val="single" w:sz="4" w:space="0" w:color="auto"/>
            </w:tcBorders>
          </w:tcPr>
          <w:p w:rsidR="00444716" w:rsidRPr="00CA75B1" w:rsidRDefault="00444716" w:rsidP="00CA75B1">
            <w:pPr>
              <w:spacing w:after="0" w:line="240" w:lineRule="auto"/>
              <w:rPr>
                <w:rFonts w:ascii="Times New Roman" w:eastAsia="Times New Roman" w:hAnsi="Times New Roman" w:cs="Times New Roman"/>
                <w:sz w:val="20"/>
                <w:szCs w:val="16"/>
                <w:lang w:eastAsia="ru-RU"/>
              </w:rPr>
            </w:pPr>
            <w:proofErr w:type="spellStart"/>
            <w:r w:rsidRPr="00CA75B1">
              <w:rPr>
                <w:rFonts w:ascii="Times New Roman" w:eastAsia="Times New Roman" w:hAnsi="Times New Roman" w:cs="Times New Roman"/>
                <w:sz w:val="20"/>
                <w:szCs w:val="16"/>
                <w:lang w:eastAsia="ru-RU"/>
              </w:rPr>
              <w:t>Порхун</w:t>
            </w:r>
            <w:proofErr w:type="spellEnd"/>
          </w:p>
          <w:p w:rsidR="00444716" w:rsidRPr="00CA75B1" w:rsidRDefault="00444716" w:rsidP="00CA75B1">
            <w:pPr>
              <w:spacing w:after="0" w:line="240" w:lineRule="auto"/>
              <w:rPr>
                <w:rFonts w:ascii="Times New Roman" w:eastAsia="Times New Roman" w:hAnsi="Times New Roman" w:cs="Times New Roman"/>
                <w:sz w:val="20"/>
                <w:szCs w:val="16"/>
                <w:lang w:eastAsia="ru-RU"/>
              </w:rPr>
            </w:pPr>
            <w:r w:rsidRPr="00CA75B1">
              <w:rPr>
                <w:rFonts w:ascii="Times New Roman" w:eastAsia="Times New Roman" w:hAnsi="Times New Roman" w:cs="Times New Roman"/>
                <w:sz w:val="20"/>
                <w:szCs w:val="16"/>
                <w:lang w:eastAsia="ru-RU"/>
              </w:rPr>
              <w:t>Андрей</w:t>
            </w:r>
          </w:p>
          <w:p w:rsidR="00444716" w:rsidRPr="00234DD4" w:rsidRDefault="00444716" w:rsidP="00CA75B1">
            <w:pPr>
              <w:spacing w:after="0" w:line="240" w:lineRule="auto"/>
              <w:rPr>
                <w:rFonts w:ascii="Times New Roman" w:eastAsia="Times New Roman" w:hAnsi="Times New Roman" w:cs="Times New Roman"/>
                <w:sz w:val="16"/>
                <w:szCs w:val="16"/>
                <w:lang w:eastAsia="ru-RU"/>
              </w:rPr>
            </w:pPr>
            <w:r w:rsidRPr="00CA75B1">
              <w:rPr>
                <w:rFonts w:ascii="Times New Roman" w:eastAsia="Times New Roman" w:hAnsi="Times New Roman" w:cs="Times New Roman"/>
                <w:sz w:val="20"/>
                <w:szCs w:val="16"/>
                <w:lang w:eastAsia="ru-RU"/>
              </w:rPr>
              <w:t>Игоревич</w:t>
            </w:r>
          </w:p>
        </w:tc>
        <w:tc>
          <w:tcPr>
            <w:tcW w:w="1591" w:type="dxa"/>
            <w:tcBorders>
              <w:top w:val="single" w:sz="4" w:space="0" w:color="auto"/>
              <w:left w:val="single" w:sz="4" w:space="0" w:color="auto"/>
              <w:bottom w:val="single" w:sz="4" w:space="0" w:color="auto"/>
              <w:right w:val="single" w:sz="4" w:space="0" w:color="auto"/>
            </w:tcBorders>
          </w:tcPr>
          <w:p w:rsidR="00444716" w:rsidRDefault="00444716" w:rsidP="00CA75B1">
            <w:pPr>
              <w:spacing w:after="0" w:line="240" w:lineRule="auto"/>
              <w:jc w:val="center"/>
              <w:rPr>
                <w:rFonts w:ascii="Times New Roman" w:eastAsia="Times New Roman" w:hAnsi="Times New Roman" w:cs="Times New Roman"/>
                <w:sz w:val="16"/>
                <w:szCs w:val="16"/>
                <w:lang w:eastAsia="ru-RU"/>
              </w:rPr>
            </w:pPr>
            <w:r w:rsidRPr="00CA75B1">
              <w:rPr>
                <w:rFonts w:ascii="Times New Roman" w:eastAsia="Times New Roman" w:hAnsi="Times New Roman" w:cs="Times New Roman"/>
                <w:sz w:val="16"/>
                <w:szCs w:val="16"/>
                <w:lang w:eastAsia="ru-RU"/>
              </w:rPr>
              <w:t>26 ОК</w:t>
            </w:r>
            <w:r>
              <w:rPr>
                <w:rFonts w:ascii="Times New Roman" w:eastAsia="Times New Roman" w:hAnsi="Times New Roman" w:cs="Times New Roman"/>
                <w:sz w:val="16"/>
                <w:szCs w:val="16"/>
                <w:lang w:eastAsia="ru-RU"/>
              </w:rPr>
              <w:t xml:space="preserve"> </w:t>
            </w:r>
            <w:r w:rsidRPr="00CA75B1">
              <w:rPr>
                <w:rFonts w:ascii="Times New Roman" w:eastAsia="Times New Roman" w:hAnsi="Times New Roman" w:cs="Times New Roman"/>
                <w:sz w:val="16"/>
                <w:szCs w:val="16"/>
                <w:lang w:eastAsia="ru-RU"/>
              </w:rPr>
              <w:t>№644935</w:t>
            </w:r>
          </w:p>
          <w:p w:rsidR="00444716" w:rsidRPr="00234DD4" w:rsidRDefault="00444716" w:rsidP="00CA75B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01.08.2008г.</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«ВСДЕ»</w:t>
            </w:r>
          </w:p>
        </w:tc>
        <w:tc>
          <w:tcPr>
            <w:tcW w:w="1591" w:type="dxa"/>
            <w:tcBorders>
              <w:top w:val="single" w:sz="4" w:space="0" w:color="auto"/>
              <w:left w:val="single" w:sz="4" w:space="0" w:color="auto"/>
              <w:bottom w:val="single" w:sz="4" w:space="0" w:color="auto"/>
              <w:right w:val="single" w:sz="4" w:space="0" w:color="auto"/>
            </w:tcBorders>
          </w:tcPr>
          <w:p w:rsidR="00444716" w:rsidRDefault="00444716" w:rsidP="00CA75B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Свидетельство</w:t>
            </w:r>
          </w:p>
          <w:p w:rsidR="00444716" w:rsidRDefault="00444716" w:rsidP="00CA75B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 №00131 от 20.06.2013г.</w:t>
            </w:r>
          </w:p>
          <w:p w:rsidR="00444716" w:rsidRPr="00234DD4" w:rsidRDefault="00444716" w:rsidP="00CA75B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НОУ ДПО УЦ «Профи»</w:t>
            </w:r>
          </w:p>
        </w:tc>
        <w:tc>
          <w:tcPr>
            <w:tcW w:w="1591" w:type="dxa"/>
            <w:tcBorders>
              <w:top w:val="single" w:sz="4" w:space="0" w:color="auto"/>
              <w:left w:val="single" w:sz="4" w:space="0" w:color="auto"/>
              <w:bottom w:val="single" w:sz="4" w:space="0" w:color="auto"/>
              <w:right w:val="single" w:sz="4" w:space="0" w:color="auto"/>
            </w:tcBorders>
          </w:tcPr>
          <w:p w:rsidR="00444716" w:rsidRPr="00630A26" w:rsidRDefault="00444716" w:rsidP="00630A26">
            <w:pPr>
              <w:spacing w:after="0" w:line="240" w:lineRule="auto"/>
              <w:jc w:val="center"/>
              <w:rPr>
                <w:rFonts w:ascii="Times New Roman" w:eastAsia="Times New Roman" w:hAnsi="Times New Roman" w:cs="Times New Roman"/>
                <w:sz w:val="16"/>
                <w:szCs w:val="16"/>
                <w:lang w:eastAsia="ru-RU"/>
              </w:rPr>
            </w:pPr>
            <w:r w:rsidRPr="00630A26">
              <w:rPr>
                <w:rFonts w:ascii="Times New Roman" w:eastAsia="Times New Roman" w:hAnsi="Times New Roman" w:cs="Times New Roman"/>
                <w:sz w:val="16"/>
                <w:szCs w:val="16"/>
                <w:lang w:eastAsia="ru-RU"/>
              </w:rPr>
              <w:t>Свидетельство о повышении квалификации от 28.10.2014г.</w:t>
            </w:r>
          </w:p>
          <w:p w:rsidR="00444716" w:rsidRPr="00234DD4" w:rsidRDefault="00444716" w:rsidP="00630A26">
            <w:pPr>
              <w:spacing w:after="0" w:line="240" w:lineRule="auto"/>
              <w:jc w:val="center"/>
              <w:rPr>
                <w:rFonts w:ascii="Times New Roman" w:eastAsia="Times New Roman" w:hAnsi="Times New Roman" w:cs="Times New Roman"/>
                <w:sz w:val="16"/>
                <w:szCs w:val="16"/>
                <w:lang w:eastAsia="ru-RU"/>
              </w:rPr>
            </w:pPr>
            <w:r w:rsidRPr="00630A26">
              <w:rPr>
                <w:rFonts w:ascii="Times New Roman" w:eastAsia="Times New Roman" w:hAnsi="Times New Roman" w:cs="Times New Roman"/>
                <w:sz w:val="16"/>
                <w:szCs w:val="16"/>
                <w:lang w:eastAsia="ru-RU"/>
              </w:rPr>
              <w:t>ПТЭИТ</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 договору</w:t>
            </w:r>
          </w:p>
        </w:tc>
      </w:tr>
      <w:tr w:rsidR="00444716" w:rsidRPr="00EA586A" w:rsidTr="00DE45D6">
        <w:trPr>
          <w:trHeight w:val="490"/>
          <w:jc w:val="center"/>
        </w:trPr>
        <w:tc>
          <w:tcPr>
            <w:tcW w:w="2500" w:type="dxa"/>
            <w:tcBorders>
              <w:top w:val="single" w:sz="4" w:space="0" w:color="auto"/>
              <w:left w:val="single" w:sz="4" w:space="0" w:color="auto"/>
              <w:bottom w:val="single" w:sz="4" w:space="0" w:color="auto"/>
              <w:right w:val="single" w:sz="4" w:space="0" w:color="auto"/>
            </w:tcBorders>
          </w:tcPr>
          <w:p w:rsidR="00444716" w:rsidRPr="00AF0486" w:rsidRDefault="00444716" w:rsidP="00085BD2">
            <w:pPr>
              <w:spacing w:after="0" w:line="240" w:lineRule="auto"/>
              <w:rPr>
                <w:rFonts w:ascii="Times New Roman" w:eastAsia="Times New Roman" w:hAnsi="Times New Roman" w:cs="Times New Roman"/>
                <w:sz w:val="20"/>
                <w:szCs w:val="16"/>
                <w:lang w:eastAsia="ru-RU"/>
              </w:rPr>
            </w:pPr>
            <w:r w:rsidRPr="00AF0486">
              <w:rPr>
                <w:rFonts w:ascii="Times New Roman" w:eastAsia="Times New Roman" w:hAnsi="Times New Roman" w:cs="Times New Roman"/>
                <w:sz w:val="20"/>
                <w:szCs w:val="16"/>
                <w:lang w:eastAsia="ru-RU"/>
              </w:rPr>
              <w:t>Семенов</w:t>
            </w:r>
          </w:p>
          <w:p w:rsidR="00444716" w:rsidRPr="00AF0486" w:rsidRDefault="00444716" w:rsidP="00085BD2">
            <w:pPr>
              <w:spacing w:after="0" w:line="240" w:lineRule="auto"/>
              <w:rPr>
                <w:rFonts w:ascii="Times New Roman" w:eastAsia="Times New Roman" w:hAnsi="Times New Roman" w:cs="Times New Roman"/>
                <w:sz w:val="20"/>
                <w:szCs w:val="16"/>
                <w:lang w:eastAsia="ru-RU"/>
              </w:rPr>
            </w:pPr>
            <w:r w:rsidRPr="00AF0486">
              <w:rPr>
                <w:rFonts w:ascii="Times New Roman" w:eastAsia="Times New Roman" w:hAnsi="Times New Roman" w:cs="Times New Roman"/>
                <w:sz w:val="20"/>
                <w:szCs w:val="16"/>
                <w:lang w:eastAsia="ru-RU"/>
              </w:rPr>
              <w:t>Игорь</w:t>
            </w:r>
          </w:p>
          <w:p w:rsidR="00444716" w:rsidRPr="00234DD4" w:rsidRDefault="00444716" w:rsidP="00085BD2">
            <w:pPr>
              <w:spacing w:after="0" w:line="240" w:lineRule="auto"/>
              <w:rPr>
                <w:rFonts w:ascii="Times New Roman" w:eastAsia="Times New Roman" w:hAnsi="Times New Roman" w:cs="Times New Roman"/>
                <w:sz w:val="16"/>
                <w:szCs w:val="16"/>
                <w:lang w:eastAsia="ru-RU"/>
              </w:rPr>
            </w:pPr>
            <w:r w:rsidRPr="00AF0486">
              <w:rPr>
                <w:rFonts w:ascii="Times New Roman" w:eastAsia="Times New Roman" w:hAnsi="Times New Roman" w:cs="Times New Roman"/>
                <w:sz w:val="20"/>
                <w:szCs w:val="16"/>
                <w:lang w:eastAsia="ru-RU"/>
              </w:rPr>
              <w:t>Николаевич</w:t>
            </w:r>
          </w:p>
        </w:tc>
        <w:tc>
          <w:tcPr>
            <w:tcW w:w="1591" w:type="dxa"/>
            <w:tcBorders>
              <w:top w:val="single" w:sz="4" w:space="0" w:color="auto"/>
              <w:left w:val="single" w:sz="4" w:space="0" w:color="auto"/>
              <w:bottom w:val="single" w:sz="4" w:space="0" w:color="auto"/>
              <w:right w:val="single" w:sz="4" w:space="0" w:color="auto"/>
            </w:tcBorders>
          </w:tcPr>
          <w:p w:rsidR="00444716" w:rsidRDefault="00E46D65"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 10 №530162</w:t>
            </w:r>
          </w:p>
          <w:p w:rsidR="00E46D65" w:rsidRPr="00234DD4" w:rsidRDefault="00E46D65"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18.04.2012г.</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«ВСД»</w:t>
            </w:r>
          </w:p>
        </w:tc>
        <w:tc>
          <w:tcPr>
            <w:tcW w:w="1591" w:type="dxa"/>
            <w:tcBorders>
              <w:top w:val="single" w:sz="4" w:space="0" w:color="auto"/>
              <w:left w:val="single" w:sz="4" w:space="0" w:color="auto"/>
              <w:bottom w:val="single" w:sz="4" w:space="0" w:color="auto"/>
              <w:right w:val="single" w:sz="4" w:space="0" w:color="auto"/>
            </w:tcBorders>
          </w:tcPr>
          <w:p w:rsidR="00444716"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Свидетельство</w:t>
            </w:r>
          </w:p>
          <w:p w:rsidR="00444716"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МВ №0324 от</w:t>
            </w:r>
          </w:p>
          <w:p w:rsidR="00444716"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24.07.2012г.</w:t>
            </w:r>
          </w:p>
          <w:p w:rsidR="00444716"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РОСТО(ДОСААФ)</w:t>
            </w:r>
          </w:p>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p>
        </w:tc>
        <w:tc>
          <w:tcPr>
            <w:tcW w:w="1591" w:type="dxa"/>
            <w:tcBorders>
              <w:top w:val="single" w:sz="4" w:space="0" w:color="auto"/>
              <w:left w:val="single" w:sz="4" w:space="0" w:color="auto"/>
              <w:bottom w:val="single" w:sz="4" w:space="0" w:color="auto"/>
              <w:right w:val="single" w:sz="4" w:space="0" w:color="auto"/>
            </w:tcBorders>
          </w:tcPr>
          <w:p w:rsidR="00444716" w:rsidRDefault="00444716" w:rsidP="0041225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Удостоверение о повышении квалификации </w:t>
            </w:r>
          </w:p>
          <w:p w:rsidR="00444716" w:rsidRDefault="00444716" w:rsidP="00412250">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 №0346 от 30.09.2014г.</w:t>
            </w:r>
          </w:p>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ДОСААФ России</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 договору</w:t>
            </w:r>
          </w:p>
        </w:tc>
      </w:tr>
      <w:tr w:rsidR="00444716" w:rsidRPr="00EA586A" w:rsidTr="00DE45D6">
        <w:trPr>
          <w:trHeight w:val="490"/>
          <w:jc w:val="center"/>
        </w:trPr>
        <w:tc>
          <w:tcPr>
            <w:tcW w:w="2500" w:type="dxa"/>
            <w:tcBorders>
              <w:top w:val="single" w:sz="4" w:space="0" w:color="auto"/>
              <w:left w:val="single" w:sz="4" w:space="0" w:color="auto"/>
              <w:bottom w:val="single" w:sz="4" w:space="0" w:color="auto"/>
              <w:right w:val="single" w:sz="4" w:space="0" w:color="auto"/>
            </w:tcBorders>
          </w:tcPr>
          <w:p w:rsidR="00444716" w:rsidRPr="00630A26" w:rsidRDefault="00444716" w:rsidP="00630A26">
            <w:pPr>
              <w:spacing w:after="0" w:line="240" w:lineRule="auto"/>
              <w:rPr>
                <w:rFonts w:ascii="Times New Roman" w:eastAsia="Times New Roman" w:hAnsi="Times New Roman" w:cs="Times New Roman"/>
                <w:sz w:val="20"/>
                <w:szCs w:val="16"/>
                <w:lang w:eastAsia="ru-RU"/>
              </w:rPr>
            </w:pPr>
            <w:r w:rsidRPr="00630A26">
              <w:rPr>
                <w:rFonts w:ascii="Times New Roman" w:eastAsia="Times New Roman" w:hAnsi="Times New Roman" w:cs="Times New Roman"/>
                <w:sz w:val="20"/>
                <w:szCs w:val="16"/>
                <w:lang w:eastAsia="ru-RU"/>
              </w:rPr>
              <w:t>Токарев</w:t>
            </w:r>
          </w:p>
          <w:p w:rsidR="00444716" w:rsidRPr="00630A26" w:rsidRDefault="00444716" w:rsidP="00630A26">
            <w:pPr>
              <w:spacing w:after="0" w:line="240" w:lineRule="auto"/>
              <w:rPr>
                <w:rFonts w:ascii="Times New Roman" w:eastAsia="Times New Roman" w:hAnsi="Times New Roman" w:cs="Times New Roman"/>
                <w:sz w:val="20"/>
                <w:szCs w:val="16"/>
                <w:lang w:eastAsia="ru-RU"/>
              </w:rPr>
            </w:pPr>
            <w:r w:rsidRPr="00630A26">
              <w:rPr>
                <w:rFonts w:ascii="Times New Roman" w:eastAsia="Times New Roman" w:hAnsi="Times New Roman" w:cs="Times New Roman"/>
                <w:sz w:val="20"/>
                <w:szCs w:val="16"/>
                <w:lang w:eastAsia="ru-RU"/>
              </w:rPr>
              <w:t>Сергей</w:t>
            </w:r>
          </w:p>
          <w:p w:rsidR="00444716" w:rsidRPr="00234DD4" w:rsidRDefault="00444716" w:rsidP="00630A26">
            <w:pPr>
              <w:spacing w:after="0" w:line="240" w:lineRule="auto"/>
              <w:rPr>
                <w:rFonts w:ascii="Times New Roman" w:eastAsia="Times New Roman" w:hAnsi="Times New Roman" w:cs="Times New Roman"/>
                <w:sz w:val="16"/>
                <w:szCs w:val="16"/>
                <w:lang w:eastAsia="ru-RU"/>
              </w:rPr>
            </w:pPr>
            <w:r w:rsidRPr="00630A26">
              <w:rPr>
                <w:rFonts w:ascii="Times New Roman" w:eastAsia="Times New Roman" w:hAnsi="Times New Roman" w:cs="Times New Roman"/>
                <w:sz w:val="20"/>
                <w:szCs w:val="16"/>
                <w:lang w:eastAsia="ru-RU"/>
              </w:rPr>
              <w:t>Николаевич</w:t>
            </w:r>
          </w:p>
        </w:tc>
        <w:tc>
          <w:tcPr>
            <w:tcW w:w="1591" w:type="dxa"/>
            <w:tcBorders>
              <w:top w:val="single" w:sz="4" w:space="0" w:color="auto"/>
              <w:left w:val="single" w:sz="4" w:space="0" w:color="auto"/>
              <w:bottom w:val="single" w:sz="4" w:space="0" w:color="auto"/>
              <w:right w:val="single" w:sz="4" w:space="0" w:color="auto"/>
            </w:tcBorders>
          </w:tcPr>
          <w:p w:rsidR="00444716" w:rsidRPr="00D84450" w:rsidRDefault="00C05C3F" w:rsidP="00630A26">
            <w:pPr>
              <w:spacing w:after="0" w:line="240" w:lineRule="auto"/>
              <w:jc w:val="center"/>
              <w:rPr>
                <w:rFonts w:ascii="Times New Roman" w:eastAsia="Times New Roman" w:hAnsi="Times New Roman" w:cs="Times New Roman"/>
                <w:sz w:val="16"/>
                <w:szCs w:val="16"/>
                <w:lang w:eastAsia="ru-RU"/>
              </w:rPr>
            </w:pPr>
            <w:r w:rsidRPr="00D84450">
              <w:rPr>
                <w:rFonts w:ascii="Times New Roman" w:eastAsia="Times New Roman" w:hAnsi="Times New Roman" w:cs="Times New Roman"/>
                <w:sz w:val="16"/>
                <w:szCs w:val="16"/>
                <w:lang w:eastAsia="ru-RU"/>
              </w:rPr>
              <w:t>26 17 №888713</w:t>
            </w:r>
          </w:p>
          <w:p w:rsidR="00444716" w:rsidRPr="00D84450" w:rsidRDefault="00444716" w:rsidP="00D84450">
            <w:pPr>
              <w:spacing w:after="0" w:line="240" w:lineRule="auto"/>
              <w:jc w:val="center"/>
              <w:rPr>
                <w:rFonts w:ascii="Times New Roman" w:eastAsia="Times New Roman" w:hAnsi="Times New Roman" w:cs="Times New Roman"/>
                <w:sz w:val="16"/>
                <w:szCs w:val="16"/>
                <w:lang w:eastAsia="ru-RU"/>
              </w:rPr>
            </w:pPr>
            <w:r w:rsidRPr="00D84450">
              <w:rPr>
                <w:rFonts w:ascii="Times New Roman" w:eastAsia="Times New Roman" w:hAnsi="Times New Roman" w:cs="Times New Roman"/>
                <w:sz w:val="16"/>
                <w:szCs w:val="16"/>
                <w:lang w:eastAsia="ru-RU"/>
              </w:rPr>
              <w:t xml:space="preserve">от </w:t>
            </w:r>
            <w:r w:rsidR="00D84450" w:rsidRPr="00D84450">
              <w:rPr>
                <w:rFonts w:ascii="Times New Roman" w:eastAsia="Times New Roman" w:hAnsi="Times New Roman" w:cs="Times New Roman"/>
                <w:sz w:val="16"/>
                <w:szCs w:val="16"/>
                <w:lang w:eastAsia="ru-RU"/>
              </w:rPr>
              <w:t>17</w:t>
            </w:r>
            <w:r w:rsidRPr="00D84450">
              <w:rPr>
                <w:rFonts w:ascii="Times New Roman" w:eastAsia="Times New Roman" w:hAnsi="Times New Roman" w:cs="Times New Roman"/>
                <w:sz w:val="16"/>
                <w:szCs w:val="16"/>
                <w:lang w:eastAsia="ru-RU"/>
              </w:rPr>
              <w:t>.05.20</w:t>
            </w:r>
            <w:r w:rsidR="00D84450" w:rsidRPr="00D84450">
              <w:rPr>
                <w:rFonts w:ascii="Times New Roman" w:eastAsia="Times New Roman" w:hAnsi="Times New Roman" w:cs="Times New Roman"/>
                <w:sz w:val="16"/>
                <w:szCs w:val="16"/>
                <w:lang w:eastAsia="ru-RU"/>
              </w:rPr>
              <w:t>14</w:t>
            </w:r>
            <w:r w:rsidRPr="00D84450">
              <w:rPr>
                <w:rFonts w:ascii="Times New Roman" w:eastAsia="Times New Roman" w:hAnsi="Times New Roman" w:cs="Times New Roman"/>
                <w:sz w:val="16"/>
                <w:szCs w:val="16"/>
                <w:lang w:eastAsia="ru-RU"/>
              </w:rPr>
              <w:t>г.</w:t>
            </w:r>
          </w:p>
        </w:tc>
        <w:tc>
          <w:tcPr>
            <w:tcW w:w="1591" w:type="dxa"/>
            <w:tcBorders>
              <w:top w:val="single" w:sz="4" w:space="0" w:color="auto"/>
              <w:left w:val="single" w:sz="4" w:space="0" w:color="auto"/>
              <w:bottom w:val="single" w:sz="4" w:space="0" w:color="auto"/>
              <w:right w:val="single" w:sz="4" w:space="0" w:color="auto"/>
            </w:tcBorders>
          </w:tcPr>
          <w:p w:rsidR="00444716" w:rsidRPr="00D84450" w:rsidRDefault="00444716" w:rsidP="00EA586A">
            <w:pPr>
              <w:spacing w:after="0" w:line="240" w:lineRule="auto"/>
              <w:jc w:val="center"/>
              <w:rPr>
                <w:rFonts w:ascii="Times New Roman" w:eastAsia="Times New Roman" w:hAnsi="Times New Roman" w:cs="Times New Roman"/>
                <w:sz w:val="16"/>
                <w:szCs w:val="16"/>
                <w:lang w:eastAsia="ru-RU"/>
              </w:rPr>
            </w:pPr>
            <w:r w:rsidRPr="00D84450">
              <w:rPr>
                <w:rFonts w:ascii="Times New Roman" w:eastAsia="Times New Roman" w:hAnsi="Times New Roman" w:cs="Times New Roman"/>
                <w:sz w:val="16"/>
                <w:szCs w:val="16"/>
                <w:lang w:eastAsia="ru-RU"/>
              </w:rPr>
              <w:t>«</w:t>
            </w:r>
            <w:r w:rsidR="00D84450" w:rsidRPr="00D84450">
              <w:rPr>
                <w:rFonts w:ascii="Times New Roman" w:eastAsia="Times New Roman" w:hAnsi="Times New Roman" w:cs="Times New Roman"/>
                <w:sz w:val="16"/>
                <w:szCs w:val="16"/>
                <w:lang w:eastAsia="ru-RU"/>
              </w:rPr>
              <w:t>А</w:t>
            </w:r>
            <w:r w:rsidRPr="00D84450">
              <w:rPr>
                <w:rFonts w:ascii="Times New Roman" w:eastAsia="Times New Roman" w:hAnsi="Times New Roman" w:cs="Times New Roman"/>
                <w:sz w:val="16"/>
                <w:szCs w:val="16"/>
                <w:lang w:eastAsia="ru-RU"/>
              </w:rPr>
              <w:t>В</w:t>
            </w:r>
            <w:r w:rsidR="00D84450" w:rsidRPr="00D84450">
              <w:rPr>
                <w:rFonts w:ascii="Times New Roman" w:eastAsia="Times New Roman" w:hAnsi="Times New Roman" w:cs="Times New Roman"/>
                <w:sz w:val="16"/>
                <w:szCs w:val="16"/>
                <w:lang w:eastAsia="ru-RU"/>
              </w:rPr>
              <w:t>СМ</w:t>
            </w:r>
            <w:r w:rsidRPr="00D84450">
              <w:rPr>
                <w:rFonts w:ascii="Times New Roman" w:eastAsia="Times New Roman" w:hAnsi="Times New Roman" w:cs="Times New Roman"/>
                <w:sz w:val="16"/>
                <w:szCs w:val="16"/>
                <w:lang w:eastAsia="ru-RU"/>
              </w:rPr>
              <w:t>»</w:t>
            </w:r>
          </w:p>
        </w:tc>
        <w:tc>
          <w:tcPr>
            <w:tcW w:w="1591" w:type="dxa"/>
            <w:tcBorders>
              <w:top w:val="single" w:sz="4" w:space="0" w:color="auto"/>
              <w:left w:val="single" w:sz="4" w:space="0" w:color="auto"/>
              <w:bottom w:val="single" w:sz="4" w:space="0" w:color="auto"/>
              <w:right w:val="single" w:sz="4" w:space="0" w:color="auto"/>
            </w:tcBorders>
          </w:tcPr>
          <w:p w:rsidR="00444716" w:rsidRPr="00630A26" w:rsidRDefault="00444716" w:rsidP="00630A26">
            <w:pPr>
              <w:spacing w:after="0" w:line="240" w:lineRule="auto"/>
              <w:jc w:val="center"/>
              <w:rPr>
                <w:rFonts w:ascii="Times New Roman" w:eastAsia="Times New Roman" w:hAnsi="Times New Roman" w:cs="Times New Roman"/>
                <w:sz w:val="16"/>
                <w:szCs w:val="16"/>
                <w:lang w:eastAsia="ru-RU"/>
              </w:rPr>
            </w:pPr>
            <w:r w:rsidRPr="00630A26">
              <w:rPr>
                <w:rFonts w:ascii="Times New Roman" w:eastAsia="Times New Roman" w:hAnsi="Times New Roman" w:cs="Times New Roman"/>
                <w:sz w:val="16"/>
                <w:szCs w:val="16"/>
                <w:lang w:eastAsia="ru-RU"/>
              </w:rPr>
              <w:t>Свидетельство</w:t>
            </w:r>
          </w:p>
          <w:p w:rsidR="00444716" w:rsidRPr="00630A26" w:rsidRDefault="00444716" w:rsidP="00630A26">
            <w:pPr>
              <w:spacing w:after="0" w:line="240" w:lineRule="auto"/>
              <w:jc w:val="center"/>
              <w:rPr>
                <w:rFonts w:ascii="Times New Roman" w:eastAsia="Times New Roman" w:hAnsi="Times New Roman" w:cs="Times New Roman"/>
                <w:sz w:val="16"/>
                <w:szCs w:val="16"/>
                <w:lang w:eastAsia="ru-RU"/>
              </w:rPr>
            </w:pPr>
            <w:r w:rsidRPr="00630A26">
              <w:rPr>
                <w:rFonts w:ascii="Times New Roman" w:eastAsia="Times New Roman" w:hAnsi="Times New Roman" w:cs="Times New Roman"/>
                <w:sz w:val="16"/>
                <w:szCs w:val="16"/>
                <w:lang w:eastAsia="ru-RU"/>
              </w:rPr>
              <w:t>П №001</w:t>
            </w:r>
            <w:r>
              <w:rPr>
                <w:rFonts w:ascii="Times New Roman" w:eastAsia="Times New Roman" w:hAnsi="Times New Roman" w:cs="Times New Roman"/>
                <w:sz w:val="16"/>
                <w:szCs w:val="16"/>
                <w:lang w:eastAsia="ru-RU"/>
              </w:rPr>
              <w:t>29</w:t>
            </w:r>
            <w:r w:rsidRPr="00630A26">
              <w:rPr>
                <w:rFonts w:ascii="Times New Roman" w:eastAsia="Times New Roman" w:hAnsi="Times New Roman" w:cs="Times New Roman"/>
                <w:sz w:val="16"/>
                <w:szCs w:val="16"/>
                <w:lang w:eastAsia="ru-RU"/>
              </w:rPr>
              <w:t xml:space="preserve"> от 20.06.2013г.</w:t>
            </w:r>
          </w:p>
          <w:p w:rsidR="00444716" w:rsidRPr="00234DD4" w:rsidRDefault="00444716" w:rsidP="00630A26">
            <w:pPr>
              <w:spacing w:after="0" w:line="240" w:lineRule="auto"/>
              <w:jc w:val="center"/>
              <w:rPr>
                <w:rFonts w:ascii="Times New Roman" w:eastAsia="Times New Roman" w:hAnsi="Times New Roman" w:cs="Times New Roman"/>
                <w:sz w:val="16"/>
                <w:szCs w:val="16"/>
                <w:lang w:eastAsia="ru-RU"/>
              </w:rPr>
            </w:pPr>
            <w:r w:rsidRPr="00630A26">
              <w:rPr>
                <w:rFonts w:ascii="Times New Roman" w:eastAsia="Times New Roman" w:hAnsi="Times New Roman" w:cs="Times New Roman"/>
                <w:sz w:val="16"/>
                <w:szCs w:val="16"/>
                <w:lang w:eastAsia="ru-RU"/>
              </w:rPr>
              <w:t>НОУ ДПО УЦ «Профи»</w:t>
            </w:r>
          </w:p>
        </w:tc>
        <w:tc>
          <w:tcPr>
            <w:tcW w:w="1591" w:type="dxa"/>
            <w:tcBorders>
              <w:top w:val="single" w:sz="4" w:space="0" w:color="auto"/>
              <w:left w:val="single" w:sz="4" w:space="0" w:color="auto"/>
              <w:bottom w:val="single" w:sz="4" w:space="0" w:color="auto"/>
              <w:right w:val="single" w:sz="4" w:space="0" w:color="auto"/>
            </w:tcBorders>
          </w:tcPr>
          <w:p w:rsidR="00444716" w:rsidRPr="00630A26" w:rsidRDefault="00444716" w:rsidP="00630A26">
            <w:pPr>
              <w:spacing w:after="0" w:line="240" w:lineRule="auto"/>
              <w:jc w:val="center"/>
              <w:rPr>
                <w:rFonts w:ascii="Times New Roman" w:eastAsia="Times New Roman" w:hAnsi="Times New Roman" w:cs="Times New Roman"/>
                <w:sz w:val="16"/>
                <w:szCs w:val="16"/>
                <w:lang w:eastAsia="ru-RU"/>
              </w:rPr>
            </w:pPr>
            <w:r w:rsidRPr="00630A26">
              <w:rPr>
                <w:rFonts w:ascii="Times New Roman" w:eastAsia="Times New Roman" w:hAnsi="Times New Roman" w:cs="Times New Roman"/>
                <w:sz w:val="16"/>
                <w:szCs w:val="16"/>
                <w:lang w:eastAsia="ru-RU"/>
              </w:rPr>
              <w:t>Свидетельство о повышении квалификации от 28.10.2014г.</w:t>
            </w:r>
          </w:p>
          <w:p w:rsidR="00444716" w:rsidRPr="00234DD4" w:rsidRDefault="00444716" w:rsidP="00630A26">
            <w:pPr>
              <w:spacing w:after="0" w:line="240" w:lineRule="auto"/>
              <w:jc w:val="center"/>
              <w:rPr>
                <w:rFonts w:ascii="Times New Roman" w:eastAsia="Times New Roman" w:hAnsi="Times New Roman" w:cs="Times New Roman"/>
                <w:sz w:val="16"/>
                <w:szCs w:val="16"/>
                <w:lang w:eastAsia="ru-RU"/>
              </w:rPr>
            </w:pPr>
            <w:r w:rsidRPr="00630A26">
              <w:rPr>
                <w:rFonts w:ascii="Times New Roman" w:eastAsia="Times New Roman" w:hAnsi="Times New Roman" w:cs="Times New Roman"/>
                <w:sz w:val="16"/>
                <w:szCs w:val="16"/>
                <w:lang w:eastAsia="ru-RU"/>
              </w:rPr>
              <w:t>ПТЭИТ</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 договору</w:t>
            </w:r>
          </w:p>
        </w:tc>
      </w:tr>
      <w:tr w:rsidR="00444716" w:rsidRPr="00EA586A" w:rsidTr="00DE45D6">
        <w:trPr>
          <w:trHeight w:val="490"/>
          <w:jc w:val="center"/>
        </w:trPr>
        <w:tc>
          <w:tcPr>
            <w:tcW w:w="2500" w:type="dxa"/>
            <w:tcBorders>
              <w:top w:val="single" w:sz="4" w:space="0" w:color="auto"/>
              <w:left w:val="single" w:sz="4" w:space="0" w:color="auto"/>
              <w:bottom w:val="single" w:sz="4" w:space="0" w:color="auto"/>
              <w:right w:val="single" w:sz="4" w:space="0" w:color="auto"/>
            </w:tcBorders>
          </w:tcPr>
          <w:p w:rsidR="00444716" w:rsidRPr="00085BD2" w:rsidRDefault="00444716" w:rsidP="00630A26">
            <w:pPr>
              <w:spacing w:after="0" w:line="240" w:lineRule="auto"/>
              <w:rPr>
                <w:rFonts w:ascii="Times New Roman" w:eastAsia="Times New Roman" w:hAnsi="Times New Roman" w:cs="Times New Roman"/>
                <w:sz w:val="20"/>
                <w:szCs w:val="16"/>
                <w:lang w:eastAsia="ru-RU"/>
              </w:rPr>
            </w:pPr>
            <w:r w:rsidRPr="00085BD2">
              <w:rPr>
                <w:rFonts w:ascii="Times New Roman" w:eastAsia="Times New Roman" w:hAnsi="Times New Roman" w:cs="Times New Roman"/>
                <w:sz w:val="20"/>
                <w:szCs w:val="16"/>
                <w:lang w:eastAsia="ru-RU"/>
              </w:rPr>
              <w:t>Уваров</w:t>
            </w:r>
          </w:p>
          <w:p w:rsidR="00444716" w:rsidRPr="00085BD2" w:rsidRDefault="00444716" w:rsidP="00630A26">
            <w:pPr>
              <w:spacing w:after="0" w:line="240" w:lineRule="auto"/>
              <w:rPr>
                <w:rFonts w:ascii="Times New Roman" w:eastAsia="Times New Roman" w:hAnsi="Times New Roman" w:cs="Times New Roman"/>
                <w:sz w:val="20"/>
                <w:szCs w:val="16"/>
                <w:lang w:eastAsia="ru-RU"/>
              </w:rPr>
            </w:pPr>
            <w:r w:rsidRPr="00085BD2">
              <w:rPr>
                <w:rFonts w:ascii="Times New Roman" w:eastAsia="Times New Roman" w:hAnsi="Times New Roman" w:cs="Times New Roman"/>
                <w:sz w:val="20"/>
                <w:szCs w:val="16"/>
                <w:lang w:eastAsia="ru-RU"/>
              </w:rPr>
              <w:t>Денис</w:t>
            </w:r>
          </w:p>
          <w:p w:rsidR="00444716" w:rsidRPr="00234DD4" w:rsidRDefault="00444716" w:rsidP="00630A26">
            <w:pPr>
              <w:spacing w:after="0" w:line="240" w:lineRule="auto"/>
              <w:rPr>
                <w:rFonts w:ascii="Times New Roman" w:eastAsia="Times New Roman" w:hAnsi="Times New Roman" w:cs="Times New Roman"/>
                <w:sz w:val="16"/>
                <w:szCs w:val="16"/>
                <w:lang w:eastAsia="ru-RU"/>
              </w:rPr>
            </w:pPr>
            <w:r w:rsidRPr="00085BD2">
              <w:rPr>
                <w:rFonts w:ascii="Times New Roman" w:eastAsia="Times New Roman" w:hAnsi="Times New Roman" w:cs="Times New Roman"/>
                <w:sz w:val="20"/>
                <w:szCs w:val="16"/>
                <w:lang w:eastAsia="ru-RU"/>
              </w:rPr>
              <w:t>Николаевич</w:t>
            </w:r>
          </w:p>
        </w:tc>
        <w:tc>
          <w:tcPr>
            <w:tcW w:w="1591" w:type="dxa"/>
            <w:tcBorders>
              <w:top w:val="single" w:sz="4" w:space="0" w:color="auto"/>
              <w:left w:val="single" w:sz="4" w:space="0" w:color="auto"/>
              <w:bottom w:val="single" w:sz="4" w:space="0" w:color="auto"/>
              <w:right w:val="single" w:sz="4" w:space="0" w:color="auto"/>
            </w:tcBorders>
          </w:tcPr>
          <w:p w:rsidR="00444716" w:rsidRDefault="00444716" w:rsidP="00EA586A">
            <w:pPr>
              <w:spacing w:after="0" w:line="240" w:lineRule="auto"/>
              <w:jc w:val="center"/>
              <w:rPr>
                <w:rFonts w:ascii="Times New Roman" w:eastAsia="Times New Roman" w:hAnsi="Times New Roman" w:cs="Times New Roman"/>
                <w:sz w:val="16"/>
                <w:szCs w:val="16"/>
                <w:lang w:eastAsia="ru-RU"/>
              </w:rPr>
            </w:pPr>
            <w:r w:rsidRPr="00085BD2">
              <w:rPr>
                <w:rFonts w:ascii="Times New Roman" w:eastAsia="Times New Roman" w:hAnsi="Times New Roman" w:cs="Times New Roman"/>
                <w:sz w:val="16"/>
                <w:szCs w:val="16"/>
                <w:lang w:eastAsia="ru-RU"/>
              </w:rPr>
              <w:t>26 УА №778688</w:t>
            </w:r>
          </w:p>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03.09.2010г.</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w:t>
            </w:r>
          </w:p>
        </w:tc>
        <w:tc>
          <w:tcPr>
            <w:tcW w:w="1591" w:type="dxa"/>
            <w:tcBorders>
              <w:top w:val="single" w:sz="4" w:space="0" w:color="auto"/>
              <w:left w:val="single" w:sz="4" w:space="0" w:color="auto"/>
              <w:bottom w:val="single" w:sz="4" w:space="0" w:color="auto"/>
              <w:right w:val="single" w:sz="4" w:space="0" w:color="auto"/>
            </w:tcBorders>
          </w:tcPr>
          <w:p w:rsidR="00444716" w:rsidRPr="00412250" w:rsidRDefault="00444716" w:rsidP="00085BD2">
            <w:pPr>
              <w:spacing w:after="0" w:line="240" w:lineRule="auto"/>
              <w:jc w:val="center"/>
              <w:rPr>
                <w:rFonts w:ascii="Times New Roman" w:eastAsia="Times New Roman" w:hAnsi="Times New Roman" w:cs="Times New Roman"/>
                <w:sz w:val="16"/>
                <w:szCs w:val="16"/>
                <w:lang w:eastAsia="ru-RU"/>
              </w:rPr>
            </w:pPr>
            <w:r w:rsidRPr="00412250">
              <w:rPr>
                <w:rFonts w:ascii="Times New Roman" w:eastAsia="Times New Roman" w:hAnsi="Times New Roman" w:cs="Times New Roman"/>
                <w:sz w:val="16"/>
                <w:szCs w:val="16"/>
                <w:lang w:eastAsia="ru-RU"/>
              </w:rPr>
              <w:t>Свидетельство</w:t>
            </w:r>
          </w:p>
          <w:p w:rsidR="00444716" w:rsidRPr="00085BD2" w:rsidRDefault="00444716" w:rsidP="00085BD2">
            <w:pPr>
              <w:spacing w:after="0" w:line="240" w:lineRule="auto"/>
              <w:jc w:val="center"/>
              <w:rPr>
                <w:rFonts w:ascii="Times New Roman" w:eastAsia="Times New Roman" w:hAnsi="Times New Roman" w:cs="Times New Roman"/>
                <w:color w:val="FF0000"/>
                <w:sz w:val="16"/>
                <w:szCs w:val="16"/>
                <w:lang w:eastAsia="ru-RU"/>
              </w:rPr>
            </w:pPr>
            <w:r w:rsidRPr="00412250">
              <w:rPr>
                <w:rFonts w:ascii="Times New Roman" w:eastAsia="Times New Roman" w:hAnsi="Times New Roman" w:cs="Times New Roman"/>
                <w:sz w:val="16"/>
                <w:szCs w:val="16"/>
                <w:lang w:eastAsia="ru-RU"/>
              </w:rPr>
              <w:t>П №00138 от 05.02.2014г.</w:t>
            </w:r>
          </w:p>
          <w:p w:rsidR="00444716" w:rsidRPr="00234DD4" w:rsidRDefault="00444716" w:rsidP="00085BD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НОУ ДПО УЦ «Профи»</w:t>
            </w:r>
          </w:p>
        </w:tc>
        <w:tc>
          <w:tcPr>
            <w:tcW w:w="1591" w:type="dxa"/>
            <w:tcBorders>
              <w:top w:val="single" w:sz="4" w:space="0" w:color="auto"/>
              <w:left w:val="single" w:sz="4" w:space="0" w:color="auto"/>
              <w:bottom w:val="single" w:sz="4" w:space="0" w:color="auto"/>
              <w:right w:val="single" w:sz="4" w:space="0" w:color="auto"/>
            </w:tcBorders>
          </w:tcPr>
          <w:p w:rsidR="00444716" w:rsidRPr="00630A26" w:rsidRDefault="00444716" w:rsidP="00085BD2">
            <w:pPr>
              <w:spacing w:after="0" w:line="240" w:lineRule="auto"/>
              <w:jc w:val="center"/>
              <w:rPr>
                <w:rFonts w:ascii="Times New Roman" w:eastAsia="Times New Roman" w:hAnsi="Times New Roman" w:cs="Times New Roman"/>
                <w:sz w:val="16"/>
                <w:szCs w:val="16"/>
                <w:lang w:eastAsia="ru-RU"/>
              </w:rPr>
            </w:pPr>
            <w:r w:rsidRPr="00630A26">
              <w:rPr>
                <w:rFonts w:ascii="Times New Roman" w:eastAsia="Times New Roman" w:hAnsi="Times New Roman" w:cs="Times New Roman"/>
                <w:sz w:val="16"/>
                <w:szCs w:val="16"/>
                <w:lang w:eastAsia="ru-RU"/>
              </w:rPr>
              <w:t>Свидетельство о повышении квалификации от 28.10.2014г.</w:t>
            </w:r>
          </w:p>
          <w:p w:rsidR="00444716" w:rsidRPr="00234DD4" w:rsidRDefault="00444716" w:rsidP="00085BD2">
            <w:pPr>
              <w:spacing w:after="0" w:line="240" w:lineRule="auto"/>
              <w:jc w:val="center"/>
              <w:rPr>
                <w:rFonts w:ascii="Times New Roman" w:eastAsia="Times New Roman" w:hAnsi="Times New Roman" w:cs="Times New Roman"/>
                <w:sz w:val="16"/>
                <w:szCs w:val="16"/>
                <w:lang w:eastAsia="ru-RU"/>
              </w:rPr>
            </w:pPr>
            <w:r w:rsidRPr="00630A26">
              <w:rPr>
                <w:rFonts w:ascii="Times New Roman" w:eastAsia="Times New Roman" w:hAnsi="Times New Roman" w:cs="Times New Roman"/>
                <w:sz w:val="16"/>
                <w:szCs w:val="16"/>
                <w:lang w:eastAsia="ru-RU"/>
              </w:rPr>
              <w:t>ПТЭИТ</w:t>
            </w:r>
          </w:p>
        </w:tc>
        <w:tc>
          <w:tcPr>
            <w:tcW w:w="1591" w:type="dxa"/>
            <w:tcBorders>
              <w:top w:val="single" w:sz="4" w:space="0" w:color="auto"/>
              <w:left w:val="single" w:sz="4" w:space="0" w:color="auto"/>
              <w:bottom w:val="single" w:sz="4" w:space="0" w:color="auto"/>
              <w:right w:val="single" w:sz="4" w:space="0" w:color="auto"/>
            </w:tcBorders>
          </w:tcPr>
          <w:p w:rsidR="00444716" w:rsidRPr="00234DD4" w:rsidRDefault="00444716" w:rsidP="00EA586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 договору</w:t>
            </w:r>
          </w:p>
        </w:tc>
      </w:tr>
    </w:tbl>
    <w:p w:rsidR="00EA586A" w:rsidRPr="00EA586A" w:rsidRDefault="00EA586A" w:rsidP="00EA586A">
      <w:pPr>
        <w:spacing w:before="120" w:after="120" w:line="240" w:lineRule="auto"/>
        <w:rPr>
          <w:rFonts w:ascii="Times New Roman" w:eastAsia="Times New Roman" w:hAnsi="Times New Roman" w:cs="Times New Roman"/>
          <w:b/>
          <w:sz w:val="24"/>
          <w:szCs w:val="24"/>
          <w:lang w:eastAsia="ru-RU"/>
        </w:rPr>
      </w:pPr>
    </w:p>
    <w:p w:rsidR="00EA586A" w:rsidRDefault="00EA586A" w:rsidP="005320C0">
      <w:pPr>
        <w:spacing w:before="120" w:after="120" w:line="240" w:lineRule="auto"/>
        <w:jc w:val="center"/>
        <w:rPr>
          <w:rFonts w:ascii="Times New Roman" w:eastAsia="Times New Roman" w:hAnsi="Times New Roman" w:cs="Times New Roman"/>
          <w:b/>
          <w:sz w:val="24"/>
          <w:szCs w:val="24"/>
          <w:lang w:eastAsia="ru-RU"/>
        </w:rPr>
      </w:pPr>
      <w:r w:rsidRPr="00EA586A">
        <w:rPr>
          <w:rFonts w:ascii="Times New Roman" w:eastAsia="Times New Roman" w:hAnsi="Times New Roman" w:cs="Times New Roman"/>
          <w:b/>
          <w:sz w:val="24"/>
          <w:szCs w:val="24"/>
          <w:lang w:eastAsia="ru-RU"/>
        </w:rPr>
        <w:lastRenderedPageBreak/>
        <w:t>Сведения о преподавателях учебных предметов</w:t>
      </w:r>
    </w:p>
    <w:p w:rsidR="009A3D08" w:rsidRPr="009A3D08" w:rsidRDefault="009A3D08" w:rsidP="009A3D08">
      <w:pPr>
        <w:spacing w:before="120" w:after="120" w:line="240" w:lineRule="auto"/>
        <w:jc w:val="righ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Таблица 4</w:t>
      </w:r>
    </w:p>
    <w:tbl>
      <w:tblPr>
        <w:tblW w:w="10491" w:type="dxa"/>
        <w:jc w:val="center"/>
        <w:tblLayout w:type="fixed"/>
        <w:tblLook w:val="0000" w:firstRow="0" w:lastRow="0" w:firstColumn="0" w:lastColumn="0" w:noHBand="0" w:noVBand="0"/>
      </w:tblPr>
      <w:tblGrid>
        <w:gridCol w:w="1986"/>
        <w:gridCol w:w="2035"/>
        <w:gridCol w:w="2602"/>
        <w:gridCol w:w="1990"/>
        <w:gridCol w:w="1878"/>
      </w:tblGrid>
      <w:tr w:rsidR="00EA586A" w:rsidRPr="00EA586A" w:rsidTr="006B1612">
        <w:trPr>
          <w:trHeight w:val="172"/>
          <w:jc w:val="center"/>
        </w:trPr>
        <w:tc>
          <w:tcPr>
            <w:tcW w:w="1986" w:type="dxa"/>
            <w:tcBorders>
              <w:top w:val="single" w:sz="4" w:space="0" w:color="auto"/>
              <w:left w:val="single" w:sz="4" w:space="0" w:color="auto"/>
              <w:bottom w:val="single" w:sz="4" w:space="0" w:color="auto"/>
              <w:right w:val="single" w:sz="4" w:space="0" w:color="auto"/>
            </w:tcBorders>
            <w:vAlign w:val="center"/>
          </w:tcPr>
          <w:p w:rsidR="00EA586A" w:rsidRPr="00EA586A" w:rsidRDefault="00EA586A" w:rsidP="00EA586A">
            <w:pPr>
              <w:spacing w:after="0" w:line="240" w:lineRule="auto"/>
              <w:jc w:val="center"/>
              <w:rPr>
                <w:rFonts w:ascii="Times New Roman" w:eastAsia="Times New Roman" w:hAnsi="Times New Roman" w:cs="Times New Roman"/>
                <w:sz w:val="16"/>
                <w:szCs w:val="16"/>
                <w:lang w:eastAsia="ru-RU"/>
              </w:rPr>
            </w:pPr>
            <w:r w:rsidRPr="00EA586A">
              <w:rPr>
                <w:rFonts w:ascii="Times New Roman" w:eastAsia="Times New Roman" w:hAnsi="Times New Roman" w:cs="Times New Roman"/>
                <w:sz w:val="16"/>
                <w:szCs w:val="16"/>
                <w:lang w:eastAsia="ru-RU"/>
              </w:rPr>
              <w:t>Ф. И. О.</w:t>
            </w:r>
          </w:p>
        </w:tc>
        <w:tc>
          <w:tcPr>
            <w:tcW w:w="2035" w:type="dxa"/>
            <w:tcBorders>
              <w:top w:val="single" w:sz="4" w:space="0" w:color="auto"/>
              <w:left w:val="single" w:sz="4" w:space="0" w:color="auto"/>
              <w:bottom w:val="single" w:sz="4" w:space="0" w:color="auto"/>
              <w:right w:val="single" w:sz="4" w:space="0" w:color="auto"/>
            </w:tcBorders>
            <w:vAlign w:val="center"/>
          </w:tcPr>
          <w:p w:rsidR="00EA586A" w:rsidRPr="00EA586A" w:rsidRDefault="00EA586A" w:rsidP="00EA586A">
            <w:pPr>
              <w:spacing w:after="0" w:line="240" w:lineRule="auto"/>
              <w:jc w:val="center"/>
              <w:rPr>
                <w:rFonts w:ascii="Times New Roman" w:eastAsia="Times New Roman" w:hAnsi="Times New Roman" w:cs="Times New Roman"/>
                <w:sz w:val="16"/>
                <w:szCs w:val="16"/>
                <w:lang w:eastAsia="ru-RU"/>
              </w:rPr>
            </w:pPr>
            <w:r w:rsidRPr="00EA586A">
              <w:rPr>
                <w:rFonts w:ascii="Times New Roman" w:eastAsia="Times New Roman" w:hAnsi="Times New Roman" w:cs="Times New Roman"/>
                <w:sz w:val="16"/>
                <w:szCs w:val="16"/>
                <w:lang w:eastAsia="ru-RU"/>
              </w:rPr>
              <w:t>Учебный предмет</w:t>
            </w:r>
          </w:p>
        </w:tc>
        <w:tc>
          <w:tcPr>
            <w:tcW w:w="2602" w:type="dxa"/>
            <w:tcBorders>
              <w:top w:val="single" w:sz="4" w:space="0" w:color="auto"/>
              <w:left w:val="single" w:sz="4" w:space="0" w:color="auto"/>
              <w:bottom w:val="single" w:sz="4" w:space="0" w:color="auto"/>
              <w:right w:val="single" w:sz="4" w:space="0" w:color="auto"/>
            </w:tcBorders>
            <w:vAlign w:val="center"/>
          </w:tcPr>
          <w:p w:rsidR="00EA586A" w:rsidRPr="00EA586A" w:rsidRDefault="00EA586A" w:rsidP="00EA586A">
            <w:pPr>
              <w:spacing w:after="0" w:line="240" w:lineRule="auto"/>
              <w:jc w:val="center"/>
              <w:rPr>
                <w:rFonts w:ascii="Times New Roman" w:eastAsia="Times New Roman" w:hAnsi="Times New Roman" w:cs="Times New Roman"/>
                <w:sz w:val="16"/>
                <w:szCs w:val="16"/>
                <w:lang w:eastAsia="ru-RU"/>
              </w:rPr>
            </w:pPr>
            <w:r w:rsidRPr="00EA586A">
              <w:rPr>
                <w:rFonts w:ascii="Times New Roman" w:eastAsia="Times New Roman" w:hAnsi="Times New Roman" w:cs="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EA586A">
              <w:rPr>
                <w:rFonts w:ascii="Times New Roman" w:eastAsia="Times New Roman" w:hAnsi="Times New Roman" w:cs="Times New Roman"/>
                <w:sz w:val="16"/>
                <w:szCs w:val="16"/>
                <w:vertAlign w:val="superscript"/>
                <w:lang w:eastAsia="ru-RU"/>
              </w:rPr>
              <w:footnoteReference w:id="4"/>
            </w:r>
          </w:p>
        </w:tc>
        <w:tc>
          <w:tcPr>
            <w:tcW w:w="1990" w:type="dxa"/>
            <w:tcBorders>
              <w:top w:val="single" w:sz="4" w:space="0" w:color="auto"/>
              <w:left w:val="single" w:sz="4" w:space="0" w:color="auto"/>
              <w:bottom w:val="single" w:sz="4" w:space="0" w:color="auto"/>
              <w:right w:val="single" w:sz="4" w:space="0" w:color="auto"/>
            </w:tcBorders>
            <w:vAlign w:val="center"/>
          </w:tcPr>
          <w:p w:rsidR="00EA586A" w:rsidRPr="00EA586A" w:rsidRDefault="00EA586A" w:rsidP="00EA586A">
            <w:pPr>
              <w:spacing w:after="0" w:line="240" w:lineRule="auto"/>
              <w:jc w:val="center"/>
              <w:rPr>
                <w:rFonts w:ascii="Times New Roman" w:eastAsia="Times New Roman" w:hAnsi="Times New Roman" w:cs="Times New Roman"/>
                <w:sz w:val="16"/>
                <w:szCs w:val="16"/>
                <w:lang w:eastAsia="ru-RU"/>
              </w:rPr>
            </w:pPr>
            <w:r w:rsidRPr="00EA586A">
              <w:rPr>
                <w:rFonts w:ascii="Times New Roman" w:eastAsia="Times New Roman" w:hAnsi="Times New Roman" w:cs="Times New Roman"/>
                <w:sz w:val="16"/>
                <w:szCs w:val="16"/>
                <w:lang w:eastAsia="ru-RU"/>
              </w:rPr>
              <w:t xml:space="preserve">Удостоверение о </w:t>
            </w:r>
            <w:proofErr w:type="spellStart"/>
            <w:r w:rsidRPr="00EA586A">
              <w:rPr>
                <w:rFonts w:ascii="Times New Roman" w:eastAsia="Times New Roman" w:hAnsi="Times New Roman" w:cs="Times New Roman"/>
                <w:sz w:val="16"/>
                <w:szCs w:val="16"/>
                <w:lang w:eastAsia="ru-RU"/>
              </w:rPr>
              <w:t>по-вышении</w:t>
            </w:r>
            <w:proofErr w:type="spellEnd"/>
            <w:r w:rsidRPr="00EA586A">
              <w:rPr>
                <w:rFonts w:ascii="Times New Roman" w:eastAsia="Times New Roman" w:hAnsi="Times New Roman" w:cs="Times New Roman"/>
                <w:sz w:val="16"/>
                <w:szCs w:val="16"/>
                <w:lang w:eastAsia="ru-RU"/>
              </w:rPr>
              <w:t xml:space="preserve"> квалификации (не реже чем один раз в три года)</w:t>
            </w:r>
            <w:r w:rsidRPr="00EA586A">
              <w:rPr>
                <w:rFonts w:ascii="Times New Roman" w:eastAsia="Times New Roman" w:hAnsi="Times New Roman" w:cs="Times New Roman"/>
                <w:sz w:val="16"/>
                <w:szCs w:val="16"/>
                <w:vertAlign w:val="superscript"/>
                <w:lang w:eastAsia="ru-RU"/>
              </w:rPr>
              <w:footnoteReference w:id="5"/>
            </w:r>
          </w:p>
        </w:tc>
        <w:tc>
          <w:tcPr>
            <w:tcW w:w="1878" w:type="dxa"/>
            <w:tcBorders>
              <w:top w:val="single" w:sz="4" w:space="0" w:color="auto"/>
              <w:left w:val="single" w:sz="4" w:space="0" w:color="auto"/>
              <w:bottom w:val="single" w:sz="4" w:space="0" w:color="auto"/>
              <w:right w:val="single" w:sz="4" w:space="0" w:color="auto"/>
            </w:tcBorders>
            <w:vAlign w:val="center"/>
          </w:tcPr>
          <w:p w:rsidR="00EA586A" w:rsidRPr="00EA586A" w:rsidRDefault="00EA586A" w:rsidP="00EA586A">
            <w:pPr>
              <w:spacing w:after="0" w:line="240" w:lineRule="auto"/>
              <w:jc w:val="center"/>
              <w:rPr>
                <w:rFonts w:ascii="Times New Roman" w:eastAsia="Times New Roman" w:hAnsi="Times New Roman" w:cs="Times New Roman"/>
                <w:sz w:val="16"/>
                <w:szCs w:val="16"/>
                <w:lang w:eastAsia="ru-RU"/>
              </w:rPr>
            </w:pPr>
            <w:r w:rsidRPr="00EA586A">
              <w:rPr>
                <w:rFonts w:ascii="Times New Roman" w:eastAsia="Times New Roman" w:hAnsi="Times New Roman" w:cs="Times New Roman"/>
                <w:sz w:val="16"/>
                <w:szCs w:val="16"/>
                <w:lang w:eastAsia="ru-RU"/>
              </w:rPr>
              <w:t>Оформлен в соответствии с трудовым законодательством (состоит в штате или иное)</w:t>
            </w:r>
          </w:p>
        </w:tc>
      </w:tr>
      <w:tr w:rsidR="00EA586A" w:rsidRPr="00EA586A" w:rsidTr="006B1612">
        <w:trPr>
          <w:trHeight w:val="172"/>
          <w:jc w:val="center"/>
        </w:trPr>
        <w:tc>
          <w:tcPr>
            <w:tcW w:w="1986" w:type="dxa"/>
            <w:tcBorders>
              <w:top w:val="single" w:sz="4" w:space="0" w:color="auto"/>
              <w:left w:val="single" w:sz="4" w:space="0" w:color="auto"/>
              <w:bottom w:val="single" w:sz="4" w:space="0" w:color="auto"/>
              <w:right w:val="single" w:sz="4" w:space="0" w:color="auto"/>
            </w:tcBorders>
          </w:tcPr>
          <w:p w:rsidR="00EA586A" w:rsidRPr="006B1612" w:rsidRDefault="006B1612" w:rsidP="006B1612">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1.Кононов Андрей Георгиевич</w:t>
            </w:r>
          </w:p>
        </w:tc>
        <w:tc>
          <w:tcPr>
            <w:tcW w:w="2035" w:type="dxa"/>
            <w:tcBorders>
              <w:top w:val="single" w:sz="4" w:space="0" w:color="auto"/>
              <w:left w:val="single" w:sz="4" w:space="0" w:color="auto"/>
              <w:bottom w:val="single" w:sz="4" w:space="0" w:color="auto"/>
              <w:right w:val="single" w:sz="4" w:space="0" w:color="auto"/>
            </w:tcBorders>
          </w:tcPr>
          <w:p w:rsidR="00EA586A" w:rsidRPr="00EA586A" w:rsidRDefault="002C4B1F" w:rsidP="006B1612">
            <w:pPr>
              <w:spacing w:after="0" w:line="240" w:lineRule="auto"/>
              <w:rPr>
                <w:rFonts w:ascii="Times New Roman" w:eastAsia="Times New Roman" w:hAnsi="Times New Roman" w:cs="Times New Roman"/>
                <w:sz w:val="24"/>
                <w:szCs w:val="24"/>
                <w:lang w:eastAsia="ru-RU"/>
              </w:rPr>
            </w:pPr>
            <w:r w:rsidRPr="006B1612">
              <w:rPr>
                <w:rFonts w:ascii="Times New Roman" w:eastAsia="Times New Roman" w:hAnsi="Times New Roman" w:cs="Times New Roman"/>
                <w:sz w:val="18"/>
                <w:szCs w:val="24"/>
                <w:lang w:eastAsia="ru-RU"/>
              </w:rPr>
              <w:t>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категории «В»,</w:t>
            </w:r>
            <w:r w:rsidR="006B1612">
              <w:t xml:space="preserve"> </w:t>
            </w:r>
            <w:r w:rsidR="006B1612" w:rsidRPr="006B1612">
              <w:rPr>
                <w:rFonts w:ascii="Times New Roman" w:eastAsia="Times New Roman" w:hAnsi="Times New Roman" w:cs="Times New Roman"/>
                <w:sz w:val="18"/>
                <w:szCs w:val="24"/>
                <w:lang w:eastAsia="ru-RU"/>
              </w:rPr>
              <w:t>как объектов управления, основы управления ТС категории «В»</w:t>
            </w:r>
          </w:p>
        </w:tc>
        <w:tc>
          <w:tcPr>
            <w:tcW w:w="2602" w:type="dxa"/>
            <w:tcBorders>
              <w:top w:val="single" w:sz="4" w:space="0" w:color="auto"/>
              <w:left w:val="single" w:sz="4" w:space="0" w:color="auto"/>
              <w:bottom w:val="single" w:sz="4" w:space="0" w:color="auto"/>
              <w:right w:val="single" w:sz="4" w:space="0" w:color="auto"/>
            </w:tcBorders>
          </w:tcPr>
          <w:p w:rsidR="00731DA8" w:rsidRDefault="00731DA8"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Высшее,</w:t>
            </w:r>
          </w:p>
          <w:p w:rsidR="00EA586A" w:rsidRDefault="00731DA8"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диплом</w:t>
            </w:r>
          </w:p>
          <w:p w:rsidR="00731DA8" w:rsidRDefault="00731DA8" w:rsidP="00731DA8">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НВ № 216292 от 25.06.1985г.</w:t>
            </w:r>
          </w:p>
          <w:p w:rsidR="00731DA8" w:rsidRDefault="00731DA8" w:rsidP="00731DA8">
            <w:pPr>
              <w:spacing w:after="0" w:line="240" w:lineRule="auto"/>
              <w:jc w:val="center"/>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Новочеркасский</w:t>
            </w:r>
            <w:proofErr w:type="spellEnd"/>
            <w:r>
              <w:rPr>
                <w:rFonts w:ascii="Times New Roman" w:eastAsia="Times New Roman" w:hAnsi="Times New Roman" w:cs="Times New Roman"/>
                <w:sz w:val="18"/>
                <w:szCs w:val="24"/>
                <w:lang w:eastAsia="ru-RU"/>
              </w:rPr>
              <w:t xml:space="preserve"> политехнический институт</w:t>
            </w:r>
          </w:p>
          <w:p w:rsidR="00731DA8" w:rsidRDefault="00731DA8" w:rsidP="00731DA8">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по специальности </w:t>
            </w:r>
          </w:p>
          <w:p w:rsidR="00731DA8" w:rsidRPr="00731DA8" w:rsidRDefault="00731DA8" w:rsidP="00731DA8">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«Автомобили и автомобильное хозяйство»</w:t>
            </w:r>
          </w:p>
        </w:tc>
        <w:tc>
          <w:tcPr>
            <w:tcW w:w="1990" w:type="dxa"/>
            <w:tcBorders>
              <w:top w:val="single" w:sz="4" w:space="0" w:color="auto"/>
              <w:left w:val="single" w:sz="4" w:space="0" w:color="auto"/>
              <w:bottom w:val="single" w:sz="4" w:space="0" w:color="auto"/>
              <w:right w:val="single" w:sz="4" w:space="0" w:color="auto"/>
            </w:tcBorders>
          </w:tcPr>
          <w:p w:rsidR="00EA586A" w:rsidRDefault="00731DA8" w:rsidP="00EA586A">
            <w:pPr>
              <w:spacing w:after="0" w:line="240" w:lineRule="auto"/>
              <w:jc w:val="center"/>
              <w:rPr>
                <w:rFonts w:ascii="Times New Roman" w:eastAsia="Times New Roman" w:hAnsi="Times New Roman" w:cs="Times New Roman"/>
                <w:sz w:val="18"/>
                <w:szCs w:val="24"/>
                <w:lang w:eastAsia="ru-RU"/>
              </w:rPr>
            </w:pPr>
            <w:r w:rsidRPr="007B600D">
              <w:rPr>
                <w:rFonts w:ascii="Times New Roman" w:eastAsia="Times New Roman" w:hAnsi="Times New Roman" w:cs="Times New Roman"/>
                <w:sz w:val="18"/>
                <w:szCs w:val="24"/>
                <w:lang w:eastAsia="ru-RU"/>
              </w:rPr>
              <w:t>С</w:t>
            </w:r>
            <w:r w:rsidR="007B600D">
              <w:rPr>
                <w:rFonts w:ascii="Times New Roman" w:eastAsia="Times New Roman" w:hAnsi="Times New Roman" w:cs="Times New Roman"/>
                <w:sz w:val="18"/>
                <w:szCs w:val="24"/>
                <w:lang w:eastAsia="ru-RU"/>
              </w:rPr>
              <w:t xml:space="preserve">видетельство о повышении квалификации преподавателей теоретической подготовки </w:t>
            </w:r>
          </w:p>
          <w:p w:rsidR="007B600D" w:rsidRDefault="007B600D" w:rsidP="007B600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 № 308 от 31.10.2013г.</w:t>
            </w:r>
          </w:p>
          <w:p w:rsidR="007B600D" w:rsidRPr="007B600D" w:rsidRDefault="007B600D" w:rsidP="007B600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Пятигорский колледж экономики и управления</w:t>
            </w:r>
          </w:p>
        </w:tc>
        <w:tc>
          <w:tcPr>
            <w:tcW w:w="1878" w:type="dxa"/>
            <w:tcBorders>
              <w:top w:val="single" w:sz="4" w:space="0" w:color="auto"/>
              <w:left w:val="single" w:sz="4" w:space="0" w:color="auto"/>
              <w:bottom w:val="single" w:sz="4" w:space="0" w:color="auto"/>
              <w:right w:val="single" w:sz="4" w:space="0" w:color="auto"/>
            </w:tcBorders>
          </w:tcPr>
          <w:p w:rsidR="00EA586A" w:rsidRPr="007B600D" w:rsidRDefault="007B600D"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 штате</w:t>
            </w:r>
          </w:p>
        </w:tc>
      </w:tr>
      <w:tr w:rsidR="009A3D08" w:rsidRPr="00EA586A" w:rsidTr="006B1612">
        <w:trPr>
          <w:trHeight w:val="172"/>
          <w:jc w:val="center"/>
        </w:trPr>
        <w:tc>
          <w:tcPr>
            <w:tcW w:w="1986" w:type="dxa"/>
            <w:tcBorders>
              <w:top w:val="single" w:sz="4" w:space="0" w:color="auto"/>
              <w:left w:val="single" w:sz="4" w:space="0" w:color="auto"/>
              <w:bottom w:val="single" w:sz="4" w:space="0" w:color="auto"/>
              <w:right w:val="single" w:sz="4" w:space="0" w:color="auto"/>
            </w:tcBorders>
          </w:tcPr>
          <w:p w:rsidR="009A3D08" w:rsidRPr="00F711B3" w:rsidRDefault="002021A8" w:rsidP="00F711B3">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r w:rsidR="00F711B3">
              <w:rPr>
                <w:rFonts w:ascii="Times New Roman" w:eastAsia="Times New Roman" w:hAnsi="Times New Roman" w:cs="Times New Roman"/>
                <w:sz w:val="20"/>
                <w:szCs w:val="24"/>
                <w:lang w:eastAsia="ru-RU"/>
              </w:rPr>
              <w:t>.Панько Виталий Анатольевич</w:t>
            </w:r>
          </w:p>
        </w:tc>
        <w:tc>
          <w:tcPr>
            <w:tcW w:w="2035" w:type="dxa"/>
            <w:tcBorders>
              <w:top w:val="single" w:sz="4" w:space="0" w:color="auto"/>
              <w:left w:val="single" w:sz="4" w:space="0" w:color="auto"/>
              <w:bottom w:val="single" w:sz="4" w:space="0" w:color="auto"/>
              <w:right w:val="single" w:sz="4" w:space="0" w:color="auto"/>
            </w:tcBorders>
          </w:tcPr>
          <w:p w:rsidR="009A3D08" w:rsidRPr="006B1612" w:rsidRDefault="006B1612" w:rsidP="006B1612">
            <w:pPr>
              <w:spacing w:after="0" w:line="240" w:lineRule="auto"/>
              <w:rPr>
                <w:rFonts w:ascii="Times New Roman" w:eastAsia="Times New Roman" w:hAnsi="Times New Roman" w:cs="Times New Roman"/>
                <w:sz w:val="18"/>
                <w:szCs w:val="24"/>
                <w:lang w:eastAsia="ru-RU"/>
              </w:rPr>
            </w:pPr>
            <w:r w:rsidRPr="006B1612">
              <w:rPr>
                <w:rFonts w:ascii="Times New Roman" w:eastAsia="Times New Roman" w:hAnsi="Times New Roman" w:cs="Times New Roman"/>
                <w:sz w:val="18"/>
                <w:szCs w:val="24"/>
                <w:lang w:eastAsia="ru-RU"/>
              </w:rPr>
              <w:t>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категории «В», как объектов управления, основы управления ТС категории «В»</w:t>
            </w:r>
          </w:p>
        </w:tc>
        <w:tc>
          <w:tcPr>
            <w:tcW w:w="2602" w:type="dxa"/>
            <w:tcBorders>
              <w:top w:val="single" w:sz="4" w:space="0" w:color="auto"/>
              <w:left w:val="single" w:sz="4" w:space="0" w:color="auto"/>
              <w:bottom w:val="single" w:sz="4" w:space="0" w:color="auto"/>
              <w:right w:val="single" w:sz="4" w:space="0" w:color="auto"/>
            </w:tcBorders>
          </w:tcPr>
          <w:p w:rsidR="009A3D08" w:rsidRDefault="006D539B"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Высшее,</w:t>
            </w:r>
          </w:p>
          <w:p w:rsidR="006D539B" w:rsidRDefault="006D539B"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диплом</w:t>
            </w:r>
          </w:p>
          <w:p w:rsidR="006D539B" w:rsidRDefault="006D539B"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ФВ №795570 от 27.06.1992г.</w:t>
            </w:r>
          </w:p>
          <w:p w:rsidR="006D539B" w:rsidRDefault="006D539B"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Харьковский автомобильно-дорожный институт</w:t>
            </w:r>
          </w:p>
          <w:p w:rsidR="006D539B" w:rsidRDefault="006D539B"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по специальности</w:t>
            </w:r>
          </w:p>
          <w:p w:rsidR="006D539B" w:rsidRDefault="006D539B"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«Автомобили и автомобильное хозяйство»</w:t>
            </w:r>
          </w:p>
          <w:p w:rsidR="006D539B" w:rsidRPr="00731DA8" w:rsidRDefault="006D539B" w:rsidP="00EA586A">
            <w:pPr>
              <w:spacing w:after="0" w:line="240" w:lineRule="auto"/>
              <w:jc w:val="center"/>
              <w:rPr>
                <w:rFonts w:ascii="Times New Roman" w:eastAsia="Times New Roman" w:hAnsi="Times New Roman" w:cs="Times New Roman"/>
                <w:sz w:val="18"/>
                <w:szCs w:val="24"/>
                <w:lang w:eastAsia="ru-RU"/>
              </w:rPr>
            </w:pPr>
          </w:p>
        </w:tc>
        <w:tc>
          <w:tcPr>
            <w:tcW w:w="1990" w:type="dxa"/>
            <w:tcBorders>
              <w:top w:val="single" w:sz="4" w:space="0" w:color="auto"/>
              <w:left w:val="single" w:sz="4" w:space="0" w:color="auto"/>
              <w:bottom w:val="single" w:sz="4" w:space="0" w:color="auto"/>
              <w:right w:val="single" w:sz="4" w:space="0" w:color="auto"/>
            </w:tcBorders>
          </w:tcPr>
          <w:p w:rsidR="006D539B" w:rsidRDefault="006D539B" w:rsidP="006D539B">
            <w:pPr>
              <w:spacing w:after="0" w:line="240" w:lineRule="auto"/>
              <w:jc w:val="center"/>
              <w:rPr>
                <w:rFonts w:ascii="Times New Roman" w:eastAsia="Times New Roman" w:hAnsi="Times New Roman" w:cs="Times New Roman"/>
                <w:sz w:val="18"/>
                <w:szCs w:val="24"/>
                <w:lang w:eastAsia="ru-RU"/>
              </w:rPr>
            </w:pPr>
            <w:r w:rsidRPr="007B600D">
              <w:rPr>
                <w:rFonts w:ascii="Times New Roman" w:eastAsia="Times New Roman" w:hAnsi="Times New Roman" w:cs="Times New Roman"/>
                <w:sz w:val="18"/>
                <w:szCs w:val="24"/>
                <w:lang w:eastAsia="ru-RU"/>
              </w:rPr>
              <w:t>С</w:t>
            </w:r>
            <w:r>
              <w:rPr>
                <w:rFonts w:ascii="Times New Roman" w:eastAsia="Times New Roman" w:hAnsi="Times New Roman" w:cs="Times New Roman"/>
                <w:sz w:val="18"/>
                <w:szCs w:val="24"/>
                <w:lang w:eastAsia="ru-RU"/>
              </w:rPr>
              <w:t xml:space="preserve">видетельство о повышении квалификации преподавателей теоретической подготовки </w:t>
            </w:r>
          </w:p>
          <w:p w:rsidR="006D539B" w:rsidRDefault="006D539B" w:rsidP="006D539B">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 № 309 от 31.10.2013г.</w:t>
            </w:r>
          </w:p>
          <w:p w:rsidR="009A3D08" w:rsidRPr="007B600D" w:rsidRDefault="006D539B" w:rsidP="006D539B">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Пятигорский колледж экономики и управления</w:t>
            </w:r>
          </w:p>
        </w:tc>
        <w:tc>
          <w:tcPr>
            <w:tcW w:w="1878" w:type="dxa"/>
            <w:tcBorders>
              <w:top w:val="single" w:sz="4" w:space="0" w:color="auto"/>
              <w:left w:val="single" w:sz="4" w:space="0" w:color="auto"/>
              <w:bottom w:val="single" w:sz="4" w:space="0" w:color="auto"/>
              <w:right w:val="single" w:sz="4" w:space="0" w:color="auto"/>
            </w:tcBorders>
          </w:tcPr>
          <w:p w:rsidR="009A3D08" w:rsidRPr="007B600D" w:rsidRDefault="006D539B"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По договору</w:t>
            </w:r>
          </w:p>
          <w:p w:rsidR="009A3D08" w:rsidRPr="007B600D" w:rsidRDefault="009A3D08" w:rsidP="00EA586A">
            <w:pPr>
              <w:spacing w:after="0" w:line="240" w:lineRule="auto"/>
              <w:jc w:val="center"/>
              <w:rPr>
                <w:rFonts w:ascii="Times New Roman" w:eastAsia="Times New Roman" w:hAnsi="Times New Roman" w:cs="Times New Roman"/>
                <w:sz w:val="18"/>
                <w:szCs w:val="24"/>
                <w:lang w:eastAsia="ru-RU"/>
              </w:rPr>
            </w:pPr>
          </w:p>
        </w:tc>
      </w:tr>
      <w:tr w:rsidR="009A3D08" w:rsidRPr="00EA586A" w:rsidTr="006B1612">
        <w:trPr>
          <w:trHeight w:val="172"/>
          <w:jc w:val="center"/>
        </w:trPr>
        <w:tc>
          <w:tcPr>
            <w:tcW w:w="1986" w:type="dxa"/>
            <w:tcBorders>
              <w:top w:val="single" w:sz="4" w:space="0" w:color="auto"/>
              <w:left w:val="single" w:sz="4" w:space="0" w:color="auto"/>
              <w:bottom w:val="single" w:sz="4" w:space="0" w:color="auto"/>
              <w:right w:val="single" w:sz="4" w:space="0" w:color="auto"/>
            </w:tcBorders>
          </w:tcPr>
          <w:p w:rsidR="00A646B9" w:rsidRDefault="002021A8" w:rsidP="00F711B3">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r w:rsidR="00F711B3">
              <w:rPr>
                <w:rFonts w:ascii="Times New Roman" w:eastAsia="Times New Roman" w:hAnsi="Times New Roman" w:cs="Times New Roman"/>
                <w:sz w:val="20"/>
                <w:szCs w:val="24"/>
                <w:lang w:eastAsia="ru-RU"/>
              </w:rPr>
              <w:t>.</w:t>
            </w:r>
            <w:r w:rsidR="00A646B9">
              <w:rPr>
                <w:rFonts w:ascii="Times New Roman" w:eastAsia="Times New Roman" w:hAnsi="Times New Roman" w:cs="Times New Roman"/>
                <w:sz w:val="20"/>
                <w:szCs w:val="24"/>
                <w:lang w:eastAsia="ru-RU"/>
              </w:rPr>
              <w:t>Наумкина</w:t>
            </w:r>
            <w:r w:rsidR="00C829F8">
              <w:rPr>
                <w:rFonts w:ascii="Times New Roman" w:eastAsia="Times New Roman" w:hAnsi="Times New Roman" w:cs="Times New Roman"/>
                <w:sz w:val="20"/>
                <w:szCs w:val="24"/>
                <w:lang w:eastAsia="ru-RU"/>
              </w:rPr>
              <w:t xml:space="preserve"> </w:t>
            </w:r>
            <w:r w:rsidR="00A646B9">
              <w:rPr>
                <w:rFonts w:ascii="Times New Roman" w:eastAsia="Times New Roman" w:hAnsi="Times New Roman" w:cs="Times New Roman"/>
                <w:sz w:val="20"/>
                <w:szCs w:val="24"/>
                <w:lang w:eastAsia="ru-RU"/>
              </w:rPr>
              <w:t>Алла</w:t>
            </w:r>
          </w:p>
          <w:p w:rsidR="00A646B9" w:rsidRPr="00F711B3" w:rsidRDefault="00A646B9" w:rsidP="00F711B3">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Юрьевна</w:t>
            </w:r>
          </w:p>
        </w:tc>
        <w:tc>
          <w:tcPr>
            <w:tcW w:w="2035" w:type="dxa"/>
            <w:tcBorders>
              <w:top w:val="single" w:sz="4" w:space="0" w:color="auto"/>
              <w:left w:val="single" w:sz="4" w:space="0" w:color="auto"/>
              <w:bottom w:val="single" w:sz="4" w:space="0" w:color="auto"/>
              <w:right w:val="single" w:sz="4" w:space="0" w:color="auto"/>
            </w:tcBorders>
          </w:tcPr>
          <w:p w:rsidR="009A3D08" w:rsidRPr="00F711B3" w:rsidRDefault="00F711B3" w:rsidP="00F711B3">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П</w:t>
            </w:r>
            <w:r w:rsidRPr="00F711B3">
              <w:rPr>
                <w:rFonts w:ascii="Times New Roman" w:eastAsia="Times New Roman" w:hAnsi="Times New Roman" w:cs="Times New Roman"/>
                <w:sz w:val="20"/>
                <w:szCs w:val="24"/>
                <w:lang w:eastAsia="ru-RU"/>
              </w:rPr>
              <w:t>равила оказания первой медицинской помощи</w:t>
            </w:r>
          </w:p>
        </w:tc>
        <w:tc>
          <w:tcPr>
            <w:tcW w:w="2602" w:type="dxa"/>
            <w:tcBorders>
              <w:top w:val="single" w:sz="4" w:space="0" w:color="auto"/>
              <w:left w:val="single" w:sz="4" w:space="0" w:color="auto"/>
              <w:bottom w:val="single" w:sz="4" w:space="0" w:color="auto"/>
              <w:right w:val="single" w:sz="4" w:space="0" w:color="auto"/>
            </w:tcBorders>
          </w:tcPr>
          <w:p w:rsidR="009A3D08" w:rsidRDefault="00A646B9"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Высшее,</w:t>
            </w:r>
          </w:p>
          <w:p w:rsidR="00A646B9" w:rsidRDefault="00A646B9"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диплом</w:t>
            </w:r>
          </w:p>
          <w:p w:rsidR="00A646B9" w:rsidRDefault="00A646B9"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РВ №504298 от 25.08.1988г.</w:t>
            </w:r>
          </w:p>
          <w:p w:rsidR="00A646B9" w:rsidRDefault="00A646B9"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Пермский государственный медицинский институт</w:t>
            </w:r>
          </w:p>
          <w:p w:rsidR="00A646B9" w:rsidRDefault="00A646B9"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по специальности</w:t>
            </w:r>
          </w:p>
          <w:p w:rsidR="00A646B9" w:rsidRDefault="00A646B9"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«Лечебное дело»</w:t>
            </w:r>
          </w:p>
          <w:p w:rsidR="00A646B9" w:rsidRPr="00731DA8" w:rsidRDefault="00A646B9" w:rsidP="00EA586A">
            <w:pPr>
              <w:spacing w:after="0" w:line="240" w:lineRule="auto"/>
              <w:jc w:val="center"/>
              <w:rPr>
                <w:rFonts w:ascii="Times New Roman" w:eastAsia="Times New Roman" w:hAnsi="Times New Roman" w:cs="Times New Roman"/>
                <w:sz w:val="18"/>
                <w:szCs w:val="24"/>
                <w:lang w:eastAsia="ru-RU"/>
              </w:rPr>
            </w:pPr>
          </w:p>
        </w:tc>
        <w:tc>
          <w:tcPr>
            <w:tcW w:w="1990" w:type="dxa"/>
            <w:tcBorders>
              <w:top w:val="single" w:sz="4" w:space="0" w:color="auto"/>
              <w:left w:val="single" w:sz="4" w:space="0" w:color="auto"/>
              <w:bottom w:val="single" w:sz="4" w:space="0" w:color="auto"/>
              <w:right w:val="single" w:sz="4" w:space="0" w:color="auto"/>
            </w:tcBorders>
          </w:tcPr>
          <w:p w:rsidR="00FD1EFD" w:rsidRDefault="007A3DAA" w:rsidP="00FD1EF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Свидетельство о повышении квалификации</w:t>
            </w:r>
            <w:r w:rsidR="00FD1EFD">
              <w:rPr>
                <w:rFonts w:ascii="Times New Roman" w:eastAsia="Times New Roman" w:hAnsi="Times New Roman" w:cs="Times New Roman"/>
                <w:sz w:val="18"/>
                <w:szCs w:val="24"/>
                <w:lang w:eastAsia="ru-RU"/>
              </w:rPr>
              <w:t xml:space="preserve"> по педагогике и психологии от 30.11.2012г. ГБОУ ВПО «</w:t>
            </w:r>
            <w:proofErr w:type="spellStart"/>
            <w:r w:rsidR="00FD1EFD">
              <w:rPr>
                <w:rFonts w:ascii="Times New Roman" w:eastAsia="Times New Roman" w:hAnsi="Times New Roman" w:cs="Times New Roman"/>
                <w:sz w:val="18"/>
                <w:szCs w:val="24"/>
                <w:lang w:eastAsia="ru-RU"/>
              </w:rPr>
              <w:t>СтГМА</w:t>
            </w:r>
            <w:proofErr w:type="spellEnd"/>
            <w:r w:rsidR="00FD1EFD">
              <w:rPr>
                <w:rFonts w:ascii="Times New Roman" w:eastAsia="Times New Roman" w:hAnsi="Times New Roman" w:cs="Times New Roman"/>
                <w:sz w:val="18"/>
                <w:szCs w:val="24"/>
                <w:lang w:eastAsia="ru-RU"/>
              </w:rPr>
              <w:t>»,</w:t>
            </w:r>
          </w:p>
          <w:p w:rsidR="00FD1EFD" w:rsidRPr="007B600D" w:rsidRDefault="00C03F3D" w:rsidP="00C03F3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Аттестационный лист по должности преподаватель от 15.01.2013г. Министерство образования Ставропольского края</w:t>
            </w:r>
          </w:p>
        </w:tc>
        <w:tc>
          <w:tcPr>
            <w:tcW w:w="1878" w:type="dxa"/>
            <w:tcBorders>
              <w:top w:val="single" w:sz="4" w:space="0" w:color="auto"/>
              <w:left w:val="single" w:sz="4" w:space="0" w:color="auto"/>
              <w:bottom w:val="single" w:sz="4" w:space="0" w:color="auto"/>
              <w:right w:val="single" w:sz="4" w:space="0" w:color="auto"/>
            </w:tcBorders>
          </w:tcPr>
          <w:p w:rsidR="009A3D08" w:rsidRPr="007B600D" w:rsidRDefault="00C03F3D" w:rsidP="00C03F3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По договору</w:t>
            </w:r>
          </w:p>
          <w:p w:rsidR="009A3D08" w:rsidRPr="007B600D" w:rsidRDefault="009A3D08" w:rsidP="00EA586A">
            <w:pPr>
              <w:spacing w:after="0" w:line="240" w:lineRule="auto"/>
              <w:jc w:val="center"/>
              <w:rPr>
                <w:rFonts w:ascii="Times New Roman" w:eastAsia="Times New Roman" w:hAnsi="Times New Roman" w:cs="Times New Roman"/>
                <w:sz w:val="18"/>
                <w:szCs w:val="24"/>
                <w:lang w:eastAsia="ru-RU"/>
              </w:rPr>
            </w:pPr>
          </w:p>
        </w:tc>
      </w:tr>
      <w:tr w:rsidR="009A3D08" w:rsidRPr="00EA586A" w:rsidTr="006B1612">
        <w:trPr>
          <w:trHeight w:val="172"/>
          <w:jc w:val="center"/>
        </w:trPr>
        <w:tc>
          <w:tcPr>
            <w:tcW w:w="1986" w:type="dxa"/>
            <w:tcBorders>
              <w:top w:val="single" w:sz="4" w:space="0" w:color="auto"/>
              <w:left w:val="single" w:sz="4" w:space="0" w:color="auto"/>
              <w:bottom w:val="single" w:sz="4" w:space="0" w:color="auto"/>
              <w:right w:val="single" w:sz="4" w:space="0" w:color="auto"/>
            </w:tcBorders>
          </w:tcPr>
          <w:p w:rsidR="009A3D08" w:rsidRDefault="00F711B3" w:rsidP="00F711B3">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r w:rsidR="00C829F8">
              <w:rPr>
                <w:rFonts w:ascii="Times New Roman" w:eastAsia="Times New Roman" w:hAnsi="Times New Roman" w:cs="Times New Roman"/>
                <w:sz w:val="20"/>
                <w:szCs w:val="24"/>
                <w:lang w:eastAsia="ru-RU"/>
              </w:rPr>
              <w:t xml:space="preserve">Болурова </w:t>
            </w:r>
            <w:proofErr w:type="spellStart"/>
            <w:r w:rsidR="00C829F8">
              <w:rPr>
                <w:rFonts w:ascii="Times New Roman" w:eastAsia="Times New Roman" w:hAnsi="Times New Roman" w:cs="Times New Roman"/>
                <w:sz w:val="20"/>
                <w:szCs w:val="24"/>
                <w:lang w:eastAsia="ru-RU"/>
              </w:rPr>
              <w:t>Зарема</w:t>
            </w:r>
            <w:proofErr w:type="spellEnd"/>
            <w:r w:rsidR="00C829F8">
              <w:rPr>
                <w:rFonts w:ascii="Times New Roman" w:eastAsia="Times New Roman" w:hAnsi="Times New Roman" w:cs="Times New Roman"/>
                <w:sz w:val="20"/>
                <w:szCs w:val="24"/>
                <w:lang w:eastAsia="ru-RU"/>
              </w:rPr>
              <w:t xml:space="preserve"> Германовна</w:t>
            </w:r>
          </w:p>
          <w:p w:rsidR="00C829F8" w:rsidRPr="00F711B3" w:rsidRDefault="00C829F8" w:rsidP="00F711B3">
            <w:pPr>
              <w:spacing w:after="0" w:line="240" w:lineRule="auto"/>
              <w:rPr>
                <w:rFonts w:ascii="Times New Roman" w:eastAsia="Times New Roman" w:hAnsi="Times New Roman" w:cs="Times New Roman"/>
                <w:sz w:val="20"/>
                <w:szCs w:val="24"/>
                <w:lang w:eastAsia="ru-RU"/>
              </w:rPr>
            </w:pPr>
          </w:p>
        </w:tc>
        <w:tc>
          <w:tcPr>
            <w:tcW w:w="2035" w:type="dxa"/>
            <w:tcBorders>
              <w:top w:val="single" w:sz="4" w:space="0" w:color="auto"/>
              <w:left w:val="single" w:sz="4" w:space="0" w:color="auto"/>
              <w:bottom w:val="single" w:sz="4" w:space="0" w:color="auto"/>
              <w:right w:val="single" w:sz="4" w:space="0" w:color="auto"/>
            </w:tcBorders>
          </w:tcPr>
          <w:p w:rsidR="009A3D08" w:rsidRPr="00F711B3" w:rsidRDefault="00F711B3" w:rsidP="00F711B3">
            <w:pPr>
              <w:spacing w:after="0" w:line="240" w:lineRule="auto"/>
              <w:rPr>
                <w:rFonts w:ascii="Times New Roman" w:eastAsia="Times New Roman" w:hAnsi="Times New Roman" w:cs="Times New Roman"/>
                <w:sz w:val="20"/>
                <w:szCs w:val="24"/>
                <w:lang w:eastAsia="ru-RU"/>
              </w:rPr>
            </w:pPr>
            <w:r w:rsidRPr="00F711B3">
              <w:rPr>
                <w:rFonts w:ascii="Times New Roman" w:eastAsia="Times New Roman" w:hAnsi="Times New Roman" w:cs="Times New Roman"/>
                <w:sz w:val="20"/>
                <w:szCs w:val="24"/>
                <w:lang w:eastAsia="ru-RU"/>
              </w:rPr>
              <w:t>Психофизиологические основы деятельности водителя</w:t>
            </w:r>
          </w:p>
        </w:tc>
        <w:tc>
          <w:tcPr>
            <w:tcW w:w="2602" w:type="dxa"/>
            <w:tcBorders>
              <w:top w:val="single" w:sz="4" w:space="0" w:color="auto"/>
              <w:left w:val="single" w:sz="4" w:space="0" w:color="auto"/>
              <w:bottom w:val="single" w:sz="4" w:space="0" w:color="auto"/>
              <w:right w:val="single" w:sz="4" w:space="0" w:color="auto"/>
            </w:tcBorders>
          </w:tcPr>
          <w:p w:rsidR="009A3D08" w:rsidRDefault="00C829F8"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Высшее,</w:t>
            </w:r>
          </w:p>
          <w:p w:rsidR="00C829F8" w:rsidRDefault="00C829F8"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диплом</w:t>
            </w:r>
          </w:p>
          <w:p w:rsidR="00C829F8" w:rsidRDefault="00C829F8"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КВ №252</w:t>
            </w:r>
            <w:r w:rsidR="008C5F4C">
              <w:rPr>
                <w:rFonts w:ascii="Times New Roman" w:eastAsia="Times New Roman" w:hAnsi="Times New Roman" w:cs="Times New Roman"/>
                <w:sz w:val="18"/>
                <w:szCs w:val="24"/>
                <w:lang w:eastAsia="ru-RU"/>
              </w:rPr>
              <w:t>38 от 07.11.2011г.</w:t>
            </w:r>
          </w:p>
          <w:p w:rsidR="008C5F4C" w:rsidRDefault="008C5F4C"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Ставропольский государственный университет</w:t>
            </w:r>
          </w:p>
          <w:p w:rsidR="008C5F4C" w:rsidRDefault="008C5F4C"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lastRenderedPageBreak/>
              <w:t>по квалификации</w:t>
            </w:r>
          </w:p>
          <w:p w:rsidR="008C5F4C" w:rsidRDefault="008C5F4C" w:rsidP="00EA586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«Психолог. Клинический психолог. Преподаватель по специальности «Клиническая психология» </w:t>
            </w:r>
          </w:p>
          <w:p w:rsidR="00C829F8" w:rsidRPr="00731DA8" w:rsidRDefault="00C829F8" w:rsidP="00EA586A">
            <w:pPr>
              <w:spacing w:after="0" w:line="240" w:lineRule="auto"/>
              <w:jc w:val="center"/>
              <w:rPr>
                <w:rFonts w:ascii="Times New Roman" w:eastAsia="Times New Roman" w:hAnsi="Times New Roman" w:cs="Times New Roman"/>
                <w:sz w:val="18"/>
                <w:szCs w:val="24"/>
                <w:lang w:eastAsia="ru-RU"/>
              </w:rPr>
            </w:pPr>
          </w:p>
        </w:tc>
        <w:tc>
          <w:tcPr>
            <w:tcW w:w="1990" w:type="dxa"/>
            <w:tcBorders>
              <w:top w:val="single" w:sz="4" w:space="0" w:color="auto"/>
              <w:left w:val="single" w:sz="4" w:space="0" w:color="auto"/>
              <w:bottom w:val="single" w:sz="4" w:space="0" w:color="auto"/>
              <w:right w:val="single" w:sz="4" w:space="0" w:color="auto"/>
            </w:tcBorders>
          </w:tcPr>
          <w:p w:rsidR="009A3D08" w:rsidRPr="00EA586A" w:rsidRDefault="008C5F4C" w:rsidP="00EA58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878" w:type="dxa"/>
            <w:tcBorders>
              <w:top w:val="single" w:sz="4" w:space="0" w:color="auto"/>
              <w:left w:val="single" w:sz="4" w:space="0" w:color="auto"/>
              <w:bottom w:val="single" w:sz="4" w:space="0" w:color="auto"/>
              <w:right w:val="single" w:sz="4" w:space="0" w:color="auto"/>
            </w:tcBorders>
          </w:tcPr>
          <w:p w:rsidR="009A3D08" w:rsidRPr="0011114A" w:rsidRDefault="0011114A" w:rsidP="00EA586A">
            <w:pPr>
              <w:spacing w:after="0" w:line="240" w:lineRule="auto"/>
              <w:jc w:val="center"/>
              <w:rPr>
                <w:rFonts w:ascii="Times New Roman" w:eastAsia="Times New Roman" w:hAnsi="Times New Roman" w:cs="Times New Roman"/>
                <w:sz w:val="18"/>
                <w:szCs w:val="24"/>
                <w:lang w:eastAsia="ru-RU"/>
              </w:rPr>
            </w:pPr>
            <w:r w:rsidRPr="0011114A">
              <w:rPr>
                <w:rFonts w:ascii="Times New Roman" w:eastAsia="Times New Roman" w:hAnsi="Times New Roman" w:cs="Times New Roman"/>
                <w:sz w:val="18"/>
                <w:szCs w:val="24"/>
                <w:lang w:eastAsia="ru-RU"/>
              </w:rPr>
              <w:t>По</w:t>
            </w:r>
            <w:r>
              <w:rPr>
                <w:rFonts w:ascii="Times New Roman" w:eastAsia="Times New Roman" w:hAnsi="Times New Roman" w:cs="Times New Roman"/>
                <w:sz w:val="18"/>
                <w:szCs w:val="24"/>
                <w:lang w:eastAsia="ru-RU"/>
              </w:rPr>
              <w:t xml:space="preserve"> договору</w:t>
            </w:r>
          </w:p>
          <w:p w:rsidR="009A3D08" w:rsidRDefault="009A3D08" w:rsidP="00EA586A">
            <w:pPr>
              <w:spacing w:after="0" w:line="240" w:lineRule="auto"/>
              <w:jc w:val="center"/>
              <w:rPr>
                <w:rFonts w:ascii="Times New Roman" w:eastAsia="Times New Roman" w:hAnsi="Times New Roman" w:cs="Times New Roman"/>
                <w:sz w:val="24"/>
                <w:szCs w:val="24"/>
                <w:lang w:eastAsia="ru-RU"/>
              </w:rPr>
            </w:pPr>
          </w:p>
        </w:tc>
      </w:tr>
    </w:tbl>
    <w:p w:rsidR="009A3D08" w:rsidRDefault="009A3D08" w:rsidP="00EA586A">
      <w:pPr>
        <w:spacing w:before="120" w:after="120" w:line="240" w:lineRule="auto"/>
        <w:rPr>
          <w:rFonts w:ascii="Times New Roman" w:eastAsia="Times New Roman" w:hAnsi="Times New Roman" w:cs="Times New Roman"/>
          <w:b/>
          <w:sz w:val="24"/>
          <w:szCs w:val="24"/>
          <w:lang w:eastAsia="ru-RU"/>
        </w:rPr>
      </w:pPr>
    </w:p>
    <w:p w:rsidR="005320C0" w:rsidRPr="00EA586A" w:rsidRDefault="00EA586A" w:rsidP="005320C0">
      <w:pPr>
        <w:spacing w:before="120" w:after="120" w:line="240" w:lineRule="auto"/>
        <w:jc w:val="center"/>
        <w:rPr>
          <w:rFonts w:ascii="Times New Roman" w:eastAsia="Times New Roman" w:hAnsi="Times New Roman" w:cs="Times New Roman"/>
          <w:b/>
          <w:sz w:val="24"/>
          <w:szCs w:val="24"/>
          <w:lang w:eastAsia="ru-RU"/>
        </w:rPr>
      </w:pPr>
      <w:r w:rsidRPr="00EA586A">
        <w:rPr>
          <w:rFonts w:ascii="Times New Roman" w:eastAsia="Times New Roman" w:hAnsi="Times New Roman" w:cs="Times New Roman"/>
          <w:b/>
          <w:sz w:val="24"/>
          <w:szCs w:val="24"/>
          <w:lang w:eastAsia="ru-RU"/>
        </w:rPr>
        <w:t>Сведения о закрытой площадке или автодроме</w:t>
      </w:r>
      <w:r w:rsidRPr="00EA586A">
        <w:rPr>
          <w:rFonts w:ascii="Times New Roman" w:eastAsia="Times New Roman" w:hAnsi="Times New Roman" w:cs="Times New Roman"/>
          <w:b/>
          <w:sz w:val="24"/>
          <w:szCs w:val="24"/>
          <w:vertAlign w:val="superscript"/>
          <w:lang w:eastAsia="ru-RU"/>
        </w:rPr>
        <w:footnoteReference w:id="6"/>
      </w:r>
    </w:p>
    <w:p w:rsidR="00EA586A" w:rsidRPr="00804BA4" w:rsidRDefault="00804BA4" w:rsidP="00EA586A">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EA586A" w:rsidRPr="00EA586A">
        <w:rPr>
          <w:rFonts w:ascii="Times New Roman" w:eastAsia="Times New Roman" w:hAnsi="Times New Roman" w:cs="Times New Roman"/>
          <w:sz w:val="24"/>
          <w:szCs w:val="24"/>
          <w:lang w:eastAsia="ru-RU"/>
        </w:rPr>
        <w:t xml:space="preserve">Сведения о </w:t>
      </w:r>
      <w:proofErr w:type="gramStart"/>
      <w:r w:rsidR="00EA586A" w:rsidRPr="00EA586A">
        <w:rPr>
          <w:rFonts w:ascii="Times New Roman" w:eastAsia="Times New Roman" w:hAnsi="Times New Roman" w:cs="Times New Roman"/>
          <w:sz w:val="24"/>
          <w:szCs w:val="24"/>
          <w:lang w:eastAsia="ru-RU"/>
        </w:rPr>
        <w:t>наличии  в</w:t>
      </w:r>
      <w:proofErr w:type="gramEnd"/>
      <w:r w:rsidR="00EA586A" w:rsidRPr="00EA586A">
        <w:rPr>
          <w:rFonts w:ascii="Times New Roman" w:eastAsia="Times New Roman" w:hAnsi="Times New Roman" w:cs="Times New Roman"/>
          <w:sz w:val="24"/>
          <w:szCs w:val="24"/>
          <w:lang w:eastAsia="ru-RU"/>
        </w:rPr>
        <w:t xml:space="preserve"> собственности или на ином законном основании автодром</w:t>
      </w:r>
      <w:r w:rsidR="00093F61">
        <w:rPr>
          <w:rFonts w:ascii="Times New Roman" w:eastAsia="Times New Roman" w:hAnsi="Times New Roman" w:cs="Times New Roman"/>
          <w:sz w:val="24"/>
          <w:szCs w:val="24"/>
          <w:lang w:eastAsia="ru-RU"/>
        </w:rPr>
        <w:t>а</w:t>
      </w:r>
      <w:r w:rsidR="006E4445">
        <w:rPr>
          <w:rFonts w:ascii="Times New Roman" w:eastAsia="Times New Roman" w:hAnsi="Times New Roman" w:cs="Times New Roman"/>
          <w:sz w:val="24"/>
          <w:szCs w:val="24"/>
          <w:lang w:eastAsia="ru-RU"/>
        </w:rPr>
        <w:t xml:space="preserve">: </w:t>
      </w:r>
      <w:r w:rsidR="006E4445" w:rsidRPr="00804BA4">
        <w:rPr>
          <w:rFonts w:ascii="Times New Roman" w:eastAsia="Times New Roman" w:hAnsi="Times New Roman" w:cs="Times New Roman"/>
          <w:sz w:val="24"/>
          <w:szCs w:val="24"/>
          <w:u w:val="single"/>
          <w:lang w:eastAsia="ru-RU"/>
        </w:rPr>
        <w:t xml:space="preserve">договор субаренды с Зинченко </w:t>
      </w:r>
      <w:r w:rsidR="00C414E8">
        <w:rPr>
          <w:rFonts w:ascii="Times New Roman" w:eastAsia="Times New Roman" w:hAnsi="Times New Roman" w:cs="Times New Roman"/>
          <w:sz w:val="24"/>
          <w:szCs w:val="24"/>
          <w:u w:val="single"/>
          <w:lang w:eastAsia="ru-RU"/>
        </w:rPr>
        <w:t>Евгенией</w:t>
      </w:r>
      <w:r w:rsidR="006E4445" w:rsidRPr="00804BA4">
        <w:rPr>
          <w:rFonts w:ascii="Times New Roman" w:eastAsia="Times New Roman" w:hAnsi="Times New Roman" w:cs="Times New Roman"/>
          <w:sz w:val="24"/>
          <w:szCs w:val="24"/>
          <w:u w:val="single"/>
          <w:lang w:eastAsia="ru-RU"/>
        </w:rPr>
        <w:t xml:space="preserve"> </w:t>
      </w:r>
      <w:r w:rsidR="00093F61">
        <w:rPr>
          <w:rFonts w:ascii="Times New Roman" w:eastAsia="Times New Roman" w:hAnsi="Times New Roman" w:cs="Times New Roman"/>
          <w:sz w:val="24"/>
          <w:szCs w:val="24"/>
          <w:u w:val="single"/>
          <w:lang w:eastAsia="ru-RU"/>
        </w:rPr>
        <w:t>Юрьевной</w:t>
      </w:r>
      <w:r w:rsidR="006E4445" w:rsidRPr="00804BA4">
        <w:rPr>
          <w:rFonts w:ascii="Times New Roman" w:eastAsia="Times New Roman" w:hAnsi="Times New Roman" w:cs="Times New Roman"/>
          <w:sz w:val="24"/>
          <w:szCs w:val="24"/>
          <w:u w:val="single"/>
          <w:lang w:eastAsia="ru-RU"/>
        </w:rPr>
        <w:t xml:space="preserve"> от </w:t>
      </w:r>
      <w:r w:rsidR="002021A8">
        <w:rPr>
          <w:rFonts w:ascii="Times New Roman" w:eastAsia="Times New Roman" w:hAnsi="Times New Roman" w:cs="Times New Roman"/>
          <w:sz w:val="24"/>
          <w:szCs w:val="24"/>
          <w:u w:val="single"/>
          <w:lang w:eastAsia="ru-RU"/>
        </w:rPr>
        <w:t>10</w:t>
      </w:r>
      <w:r w:rsidR="006E4445" w:rsidRPr="00804BA4">
        <w:rPr>
          <w:rFonts w:ascii="Times New Roman" w:eastAsia="Times New Roman" w:hAnsi="Times New Roman" w:cs="Times New Roman"/>
          <w:sz w:val="24"/>
          <w:szCs w:val="24"/>
          <w:u w:val="single"/>
          <w:lang w:eastAsia="ru-RU"/>
        </w:rPr>
        <w:t xml:space="preserve"> </w:t>
      </w:r>
      <w:r w:rsidR="002021A8">
        <w:rPr>
          <w:rFonts w:ascii="Times New Roman" w:eastAsia="Times New Roman" w:hAnsi="Times New Roman" w:cs="Times New Roman"/>
          <w:sz w:val="24"/>
          <w:szCs w:val="24"/>
          <w:u w:val="single"/>
          <w:lang w:eastAsia="ru-RU"/>
        </w:rPr>
        <w:t>октября</w:t>
      </w:r>
      <w:r w:rsidR="006E4445" w:rsidRPr="00804BA4">
        <w:rPr>
          <w:rFonts w:ascii="Times New Roman" w:eastAsia="Times New Roman" w:hAnsi="Times New Roman" w:cs="Times New Roman"/>
          <w:sz w:val="24"/>
          <w:szCs w:val="24"/>
          <w:u w:val="single"/>
          <w:lang w:eastAsia="ru-RU"/>
        </w:rPr>
        <w:t xml:space="preserve"> 201</w:t>
      </w:r>
      <w:r w:rsidR="002021A8">
        <w:rPr>
          <w:rFonts w:ascii="Times New Roman" w:eastAsia="Times New Roman" w:hAnsi="Times New Roman" w:cs="Times New Roman"/>
          <w:sz w:val="24"/>
          <w:szCs w:val="24"/>
          <w:u w:val="single"/>
          <w:lang w:eastAsia="ru-RU"/>
        </w:rPr>
        <w:t>5</w:t>
      </w:r>
      <w:r w:rsidR="006E4445" w:rsidRPr="00804BA4">
        <w:rPr>
          <w:rFonts w:ascii="Times New Roman" w:eastAsia="Times New Roman" w:hAnsi="Times New Roman" w:cs="Times New Roman"/>
          <w:sz w:val="24"/>
          <w:szCs w:val="24"/>
          <w:u w:val="single"/>
          <w:lang w:eastAsia="ru-RU"/>
        </w:rPr>
        <w:t xml:space="preserve"> г.</w:t>
      </w:r>
      <w:r w:rsidRPr="00804BA4">
        <w:rPr>
          <w:rFonts w:ascii="Times New Roman" w:eastAsia="Times New Roman" w:hAnsi="Times New Roman" w:cs="Times New Roman"/>
          <w:sz w:val="24"/>
          <w:szCs w:val="24"/>
          <w:u w:val="single"/>
          <w:lang w:eastAsia="ru-RU"/>
        </w:rPr>
        <w:t xml:space="preserve"> по </w:t>
      </w:r>
      <w:r w:rsidR="00D419AA">
        <w:rPr>
          <w:rFonts w:ascii="Times New Roman" w:eastAsia="Times New Roman" w:hAnsi="Times New Roman" w:cs="Times New Roman"/>
          <w:sz w:val="24"/>
          <w:szCs w:val="24"/>
          <w:u w:val="single"/>
          <w:lang w:eastAsia="ru-RU"/>
        </w:rPr>
        <w:t>09</w:t>
      </w:r>
      <w:r w:rsidRPr="00804BA4">
        <w:rPr>
          <w:rFonts w:ascii="Times New Roman" w:eastAsia="Times New Roman" w:hAnsi="Times New Roman" w:cs="Times New Roman"/>
          <w:sz w:val="24"/>
          <w:szCs w:val="24"/>
          <w:u w:val="single"/>
          <w:lang w:eastAsia="ru-RU"/>
        </w:rPr>
        <w:t xml:space="preserve"> </w:t>
      </w:r>
      <w:r w:rsidR="00093F61">
        <w:rPr>
          <w:rFonts w:ascii="Times New Roman" w:eastAsia="Times New Roman" w:hAnsi="Times New Roman" w:cs="Times New Roman"/>
          <w:sz w:val="24"/>
          <w:szCs w:val="24"/>
          <w:u w:val="single"/>
          <w:lang w:eastAsia="ru-RU"/>
        </w:rPr>
        <w:t>октября</w:t>
      </w:r>
      <w:r w:rsidRPr="00804BA4">
        <w:rPr>
          <w:rFonts w:ascii="Times New Roman" w:eastAsia="Times New Roman" w:hAnsi="Times New Roman" w:cs="Times New Roman"/>
          <w:sz w:val="24"/>
          <w:szCs w:val="24"/>
          <w:u w:val="single"/>
          <w:lang w:eastAsia="ru-RU"/>
        </w:rPr>
        <w:t xml:space="preserve"> 201</w:t>
      </w:r>
      <w:r w:rsidR="002021A8">
        <w:rPr>
          <w:rFonts w:ascii="Times New Roman" w:eastAsia="Times New Roman" w:hAnsi="Times New Roman" w:cs="Times New Roman"/>
          <w:sz w:val="24"/>
          <w:szCs w:val="24"/>
          <w:u w:val="single"/>
          <w:lang w:eastAsia="ru-RU"/>
        </w:rPr>
        <w:t>6</w:t>
      </w:r>
      <w:bookmarkStart w:id="0" w:name="_GoBack"/>
      <w:bookmarkEnd w:id="0"/>
      <w:r w:rsidRPr="00804BA4">
        <w:rPr>
          <w:rFonts w:ascii="Times New Roman" w:eastAsia="Times New Roman" w:hAnsi="Times New Roman" w:cs="Times New Roman"/>
          <w:sz w:val="24"/>
          <w:szCs w:val="24"/>
          <w:u w:val="single"/>
          <w:lang w:eastAsia="ru-RU"/>
        </w:rPr>
        <w:t xml:space="preserve"> г.</w:t>
      </w:r>
    </w:p>
    <w:p w:rsidR="00EA586A" w:rsidRPr="00EA586A" w:rsidRDefault="00EA586A" w:rsidP="00EA586A">
      <w:pPr>
        <w:spacing w:after="0" w:line="240" w:lineRule="auto"/>
        <w:jc w:val="center"/>
        <w:rPr>
          <w:rFonts w:ascii="Times New Roman" w:eastAsia="Times New Roman" w:hAnsi="Times New Roman" w:cs="Times New Roman"/>
          <w:sz w:val="18"/>
          <w:szCs w:val="18"/>
          <w:lang w:eastAsia="ru-RU"/>
        </w:rPr>
      </w:pPr>
      <w:r w:rsidRPr="00EA586A">
        <w:rPr>
          <w:rFonts w:ascii="Times New Roman" w:eastAsia="Times New Roman" w:hAnsi="Times New Roman" w:cs="Times New Roman"/>
          <w:sz w:val="18"/>
          <w:szCs w:val="18"/>
          <w:lang w:eastAsia="ru-RU"/>
        </w:rPr>
        <w:t>(реквизиты правоустанавливающих документов, срок действия)</w:t>
      </w:r>
    </w:p>
    <w:p w:rsidR="00EA586A" w:rsidRPr="00EA586A" w:rsidRDefault="00804BA4" w:rsidP="00EA5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586A" w:rsidRPr="00EA586A">
        <w:rPr>
          <w:rFonts w:ascii="Times New Roman" w:eastAsia="Times New Roman" w:hAnsi="Times New Roman" w:cs="Times New Roman"/>
          <w:sz w:val="24"/>
          <w:szCs w:val="24"/>
          <w:lang w:eastAsia="ru-RU"/>
        </w:rPr>
        <w:t>Размеры автодрома</w:t>
      </w:r>
      <w:r w:rsidR="00EA586A" w:rsidRPr="00EA586A">
        <w:rPr>
          <w:rFonts w:ascii="Times New Roman" w:eastAsia="Times New Roman" w:hAnsi="Times New Roman" w:cs="Times New Roman"/>
          <w:sz w:val="24"/>
          <w:szCs w:val="24"/>
          <w:vertAlign w:val="superscript"/>
          <w:lang w:eastAsia="ru-RU"/>
        </w:rPr>
        <w:footnoteReference w:id="7"/>
      </w:r>
      <w:r w:rsidR="006E4445">
        <w:rPr>
          <w:rFonts w:ascii="Times New Roman" w:eastAsia="Times New Roman" w:hAnsi="Times New Roman" w:cs="Times New Roman"/>
          <w:sz w:val="24"/>
          <w:szCs w:val="24"/>
          <w:lang w:eastAsia="ru-RU"/>
        </w:rPr>
        <w:t xml:space="preserve">: </w:t>
      </w:r>
      <w:r w:rsidR="00093F61">
        <w:rPr>
          <w:rFonts w:ascii="Times New Roman" w:eastAsia="Times New Roman" w:hAnsi="Times New Roman" w:cs="Times New Roman"/>
          <w:sz w:val="24"/>
          <w:szCs w:val="24"/>
          <w:u w:val="single"/>
          <w:lang w:eastAsia="ru-RU"/>
        </w:rPr>
        <w:t>5110</w:t>
      </w:r>
      <w:r w:rsidRPr="00804BA4">
        <w:rPr>
          <w:rFonts w:ascii="Times New Roman" w:eastAsia="Times New Roman" w:hAnsi="Times New Roman" w:cs="Times New Roman"/>
          <w:sz w:val="24"/>
          <w:szCs w:val="24"/>
          <w:u w:val="single"/>
          <w:lang w:eastAsia="ru-RU"/>
        </w:rPr>
        <w:t>,</w:t>
      </w:r>
      <w:r w:rsidR="00093F61">
        <w:rPr>
          <w:rFonts w:ascii="Times New Roman" w:eastAsia="Times New Roman" w:hAnsi="Times New Roman" w:cs="Times New Roman"/>
          <w:sz w:val="24"/>
          <w:szCs w:val="24"/>
          <w:u w:val="single"/>
          <w:lang w:eastAsia="ru-RU"/>
        </w:rPr>
        <w:t>0</w:t>
      </w:r>
      <w:r w:rsidRPr="00804BA4">
        <w:rPr>
          <w:rFonts w:ascii="Times New Roman" w:eastAsia="Times New Roman" w:hAnsi="Times New Roman" w:cs="Times New Roman"/>
          <w:sz w:val="24"/>
          <w:szCs w:val="24"/>
          <w:u w:val="single"/>
          <w:lang w:eastAsia="ru-RU"/>
        </w:rPr>
        <w:t xml:space="preserve"> кв. м</w:t>
      </w:r>
    </w:p>
    <w:p w:rsidR="00EA586A" w:rsidRPr="00EA586A" w:rsidRDefault="00EA586A" w:rsidP="00EA586A">
      <w:pPr>
        <w:spacing w:after="0" w:line="240" w:lineRule="auto"/>
        <w:jc w:val="center"/>
        <w:rPr>
          <w:rFonts w:ascii="Times New Roman" w:eastAsia="Times New Roman" w:hAnsi="Times New Roman" w:cs="Times New Roman"/>
          <w:sz w:val="18"/>
          <w:szCs w:val="18"/>
          <w:lang w:eastAsia="ru-RU"/>
        </w:rPr>
      </w:pPr>
      <w:r w:rsidRPr="00EA586A">
        <w:rPr>
          <w:rFonts w:ascii="Times New Roman" w:eastAsia="Times New Roman" w:hAnsi="Times New Roman" w:cs="Times New Roman"/>
          <w:sz w:val="18"/>
          <w:szCs w:val="18"/>
          <w:lang w:eastAsia="ru-RU"/>
        </w:rPr>
        <w:t>(в соответствии с  правоустанавливающими документами и итогами фактического обследования)</w:t>
      </w:r>
    </w:p>
    <w:p w:rsidR="00EA586A" w:rsidRPr="00EA586A" w:rsidRDefault="00804BA4" w:rsidP="00804B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586A" w:rsidRPr="00EA586A">
        <w:rPr>
          <w:rFonts w:ascii="Times New Roman" w:eastAsia="Times New Roman" w:hAnsi="Times New Roman" w:cs="Times New Roman"/>
          <w:sz w:val="24"/>
          <w:szCs w:val="24"/>
          <w:lang w:eastAsia="ru-RU"/>
        </w:rPr>
        <w:t xml:space="preserve">Наличие ровного и однородного </w:t>
      </w:r>
      <w:proofErr w:type="spellStart"/>
      <w:r w:rsidR="00EA586A" w:rsidRPr="00EA586A">
        <w:rPr>
          <w:rFonts w:ascii="Times New Roman" w:eastAsia="Times New Roman" w:hAnsi="Times New Roman" w:cs="Times New Roman"/>
          <w:sz w:val="24"/>
          <w:szCs w:val="24"/>
          <w:lang w:eastAsia="ru-RU"/>
        </w:rPr>
        <w:t>асфальто</w:t>
      </w:r>
      <w:proofErr w:type="spellEnd"/>
      <w:r w:rsidR="00EA586A" w:rsidRPr="00EA586A">
        <w:rPr>
          <w:rFonts w:ascii="Times New Roman" w:eastAsia="Times New Roman" w:hAnsi="Times New Roman" w:cs="Times New Roman"/>
          <w:sz w:val="24"/>
          <w:szCs w:val="24"/>
          <w:lang w:eastAsia="ru-RU"/>
        </w:rPr>
        <w:t xml:space="preserve">- или цементобетонное покрытия, обеспечивающее круглогодичное </w:t>
      </w:r>
      <w:proofErr w:type="gramStart"/>
      <w:r w:rsidR="00EA586A" w:rsidRPr="00EA586A">
        <w:rPr>
          <w:rFonts w:ascii="Times New Roman" w:eastAsia="Times New Roman" w:hAnsi="Times New Roman" w:cs="Times New Roman"/>
          <w:sz w:val="24"/>
          <w:szCs w:val="24"/>
          <w:lang w:eastAsia="ru-RU"/>
        </w:rPr>
        <w:t>функционирование  на</w:t>
      </w:r>
      <w:proofErr w:type="gramEnd"/>
      <w:r w:rsidR="00EA586A" w:rsidRPr="00EA586A">
        <w:rPr>
          <w:rFonts w:ascii="Times New Roman" w:eastAsia="Times New Roman" w:hAnsi="Times New Roman" w:cs="Times New Roman"/>
          <w:sz w:val="24"/>
          <w:szCs w:val="24"/>
          <w:lang w:eastAsia="ru-RU"/>
        </w:rPr>
        <w:t xml:space="preserve"> участках закрытой площадки или автодрома (в том числе автоматизированного) для первоначального обучения вождению транспортных средств, используемые</w:t>
      </w:r>
      <w:r>
        <w:rPr>
          <w:rFonts w:ascii="Times New Roman" w:eastAsia="Times New Roman" w:hAnsi="Times New Roman" w:cs="Times New Roman"/>
          <w:sz w:val="24"/>
          <w:szCs w:val="24"/>
          <w:lang w:eastAsia="ru-RU"/>
        </w:rPr>
        <w:t xml:space="preserve"> </w:t>
      </w:r>
      <w:r w:rsidR="00EA586A" w:rsidRPr="00EA586A">
        <w:rPr>
          <w:rFonts w:ascii="Times New Roman" w:eastAsia="Times New Roman" w:hAnsi="Times New Roman" w:cs="Times New Roman"/>
          <w:sz w:val="24"/>
          <w:szCs w:val="24"/>
          <w:lang w:eastAsia="ru-RU"/>
        </w:rPr>
        <w:t>для выполнения учебных (контрольных) заданий</w:t>
      </w:r>
      <w:r>
        <w:rPr>
          <w:rFonts w:ascii="Times New Roman" w:eastAsia="Times New Roman" w:hAnsi="Times New Roman" w:cs="Times New Roman"/>
          <w:sz w:val="24"/>
          <w:szCs w:val="24"/>
          <w:lang w:eastAsia="ru-RU"/>
        </w:rPr>
        <w:t xml:space="preserve">: </w:t>
      </w:r>
      <w:r w:rsidRPr="00804BA4">
        <w:rPr>
          <w:rFonts w:ascii="Times New Roman" w:eastAsia="Times New Roman" w:hAnsi="Times New Roman" w:cs="Times New Roman"/>
          <w:sz w:val="24"/>
          <w:szCs w:val="24"/>
          <w:u w:val="single"/>
          <w:lang w:eastAsia="ru-RU"/>
        </w:rPr>
        <w:t>есть</w:t>
      </w:r>
      <w:r>
        <w:rPr>
          <w:rFonts w:ascii="Times New Roman" w:eastAsia="Times New Roman" w:hAnsi="Times New Roman" w:cs="Times New Roman"/>
          <w:sz w:val="24"/>
          <w:szCs w:val="24"/>
          <w:u w:val="single"/>
          <w:lang w:eastAsia="ru-RU"/>
        </w:rPr>
        <w:t>.</w:t>
      </w:r>
    </w:p>
    <w:p w:rsidR="00EA586A" w:rsidRPr="00EA586A" w:rsidRDefault="00804BA4" w:rsidP="00EA5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586A" w:rsidRPr="00EA586A">
        <w:rPr>
          <w:rFonts w:ascii="Times New Roman" w:eastAsia="Times New Roman" w:hAnsi="Times New Roman" w:cs="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r>
        <w:rPr>
          <w:rFonts w:ascii="Times New Roman" w:eastAsia="Times New Roman" w:hAnsi="Times New Roman" w:cs="Times New Roman"/>
          <w:sz w:val="24"/>
          <w:szCs w:val="24"/>
          <w:lang w:eastAsia="ru-RU"/>
        </w:rPr>
        <w:t xml:space="preserve">: </w:t>
      </w:r>
      <w:r w:rsidR="00EA586A" w:rsidRPr="00EA586A">
        <w:rPr>
          <w:rFonts w:ascii="Times New Roman" w:eastAsia="Times New Roman" w:hAnsi="Times New Roman" w:cs="Times New Roman"/>
          <w:sz w:val="24"/>
          <w:szCs w:val="24"/>
          <w:lang w:eastAsia="ru-RU"/>
        </w:rPr>
        <w:t xml:space="preserve"> </w:t>
      </w:r>
      <w:r w:rsidRPr="00804BA4">
        <w:rPr>
          <w:rFonts w:ascii="Times New Roman" w:eastAsia="Times New Roman" w:hAnsi="Times New Roman" w:cs="Times New Roman"/>
          <w:sz w:val="24"/>
          <w:szCs w:val="24"/>
          <w:u w:val="single"/>
          <w:lang w:eastAsia="ru-RU"/>
        </w:rPr>
        <w:t>есть</w:t>
      </w:r>
      <w:r>
        <w:rPr>
          <w:rFonts w:ascii="Times New Roman" w:eastAsia="Times New Roman" w:hAnsi="Times New Roman" w:cs="Times New Roman"/>
          <w:sz w:val="24"/>
          <w:szCs w:val="24"/>
          <w:u w:val="single"/>
          <w:lang w:eastAsia="ru-RU"/>
        </w:rPr>
        <w:t>.</w:t>
      </w:r>
    </w:p>
    <w:p w:rsidR="00EA586A" w:rsidRPr="00EA586A" w:rsidRDefault="00804BA4" w:rsidP="00EA5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586A" w:rsidRPr="00EA586A">
        <w:rPr>
          <w:rFonts w:ascii="Times New Roman" w:eastAsia="Times New Roman" w:hAnsi="Times New Roman" w:cs="Times New Roman"/>
          <w:sz w:val="24"/>
          <w:szCs w:val="24"/>
          <w:lang w:eastAsia="ru-RU"/>
        </w:rPr>
        <w:t>Наличие наклонного участка (эстакады) с продольным уклоном в пределах 8–16%</w:t>
      </w:r>
      <w:r w:rsidR="00EA586A" w:rsidRPr="00EA586A">
        <w:rPr>
          <w:rFonts w:ascii="Times New Roman" w:eastAsia="Times New Roman" w:hAnsi="Times New Roman" w:cs="Times New Roman"/>
          <w:sz w:val="24"/>
          <w:szCs w:val="24"/>
          <w:vertAlign w:val="superscript"/>
          <w:lang w:eastAsia="ru-RU"/>
        </w:rPr>
        <w:footnoteReference w:id="8"/>
      </w:r>
      <w:r>
        <w:rPr>
          <w:rFonts w:ascii="Times New Roman" w:eastAsia="Times New Roman" w:hAnsi="Times New Roman" w:cs="Times New Roman"/>
          <w:sz w:val="24"/>
          <w:szCs w:val="24"/>
          <w:lang w:eastAsia="ru-RU"/>
        </w:rPr>
        <w:t xml:space="preserve">: </w:t>
      </w:r>
      <w:r w:rsidRPr="00804BA4">
        <w:rPr>
          <w:rFonts w:ascii="Times New Roman" w:eastAsia="Times New Roman" w:hAnsi="Times New Roman" w:cs="Times New Roman"/>
          <w:sz w:val="24"/>
          <w:szCs w:val="24"/>
          <w:u w:val="single"/>
          <w:lang w:eastAsia="ru-RU"/>
        </w:rPr>
        <w:t>есть.</w:t>
      </w:r>
    </w:p>
    <w:p w:rsidR="00EA586A" w:rsidRPr="00EA586A" w:rsidRDefault="00804BA4" w:rsidP="00EA5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586A" w:rsidRPr="00EA586A">
        <w:rPr>
          <w:rFonts w:ascii="Times New Roman" w:eastAsia="Times New Roman" w:hAnsi="Times New Roman" w:cs="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Pr>
          <w:rFonts w:ascii="Times New Roman" w:eastAsia="Times New Roman" w:hAnsi="Times New Roman" w:cs="Times New Roman"/>
          <w:sz w:val="24"/>
          <w:szCs w:val="24"/>
          <w:lang w:eastAsia="ru-RU"/>
        </w:rPr>
        <w:t>:</w:t>
      </w:r>
      <w:r w:rsidR="006C2788">
        <w:rPr>
          <w:rFonts w:ascii="Times New Roman" w:eastAsia="Times New Roman" w:hAnsi="Times New Roman" w:cs="Times New Roman"/>
          <w:sz w:val="24"/>
          <w:szCs w:val="24"/>
          <w:lang w:eastAsia="ru-RU"/>
        </w:rPr>
        <w:t xml:space="preserve"> </w:t>
      </w:r>
      <w:r w:rsidR="006C2788" w:rsidRPr="006C2788">
        <w:rPr>
          <w:rFonts w:ascii="Times New Roman" w:eastAsia="Times New Roman" w:hAnsi="Times New Roman" w:cs="Times New Roman"/>
          <w:sz w:val="24"/>
          <w:szCs w:val="24"/>
          <w:u w:val="single"/>
          <w:lang w:eastAsia="ru-RU"/>
        </w:rPr>
        <w:t>обеспечивают.</w:t>
      </w:r>
      <w:r w:rsidR="00EA586A" w:rsidRPr="00EA586A">
        <w:rPr>
          <w:rFonts w:ascii="Times New Roman" w:eastAsia="Times New Roman" w:hAnsi="Times New Roman" w:cs="Times New Roman"/>
          <w:sz w:val="24"/>
          <w:szCs w:val="24"/>
          <w:lang w:eastAsia="ru-RU"/>
        </w:rPr>
        <w:t xml:space="preserve"> </w:t>
      </w:r>
    </w:p>
    <w:p w:rsidR="00EA586A" w:rsidRPr="00EA586A" w:rsidRDefault="006C2788" w:rsidP="00EA5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586A" w:rsidRPr="00EA586A">
        <w:rPr>
          <w:rFonts w:ascii="Times New Roman" w:eastAsia="Times New Roman" w:hAnsi="Times New Roman" w:cs="Times New Roman"/>
          <w:sz w:val="24"/>
          <w:szCs w:val="24"/>
          <w:lang w:eastAsia="ru-RU"/>
        </w:rPr>
        <w:t>Коэффициент сцепления колес транспортного средства с покрытием не ниже 0,4</w:t>
      </w:r>
      <w:r w:rsidR="00EA586A" w:rsidRPr="00EA586A">
        <w:rPr>
          <w:rFonts w:ascii="Times New Roman" w:eastAsia="Times New Roman" w:hAnsi="Times New Roman" w:cs="Times New Roman"/>
          <w:sz w:val="24"/>
          <w:szCs w:val="24"/>
          <w:vertAlign w:val="superscript"/>
          <w:lang w:eastAsia="ru-RU"/>
        </w:rPr>
        <w:footnoteReference w:id="9"/>
      </w:r>
      <w:r>
        <w:rPr>
          <w:rFonts w:ascii="Times New Roman" w:eastAsia="Times New Roman" w:hAnsi="Times New Roman" w:cs="Times New Roman"/>
          <w:sz w:val="24"/>
          <w:szCs w:val="24"/>
          <w:lang w:eastAsia="ru-RU"/>
        </w:rPr>
        <w:t xml:space="preserve">: </w:t>
      </w:r>
      <w:r w:rsidRPr="006C2788">
        <w:rPr>
          <w:rFonts w:ascii="Times New Roman" w:eastAsia="Times New Roman" w:hAnsi="Times New Roman" w:cs="Times New Roman"/>
          <w:sz w:val="24"/>
          <w:szCs w:val="24"/>
          <w:u w:val="single"/>
          <w:lang w:eastAsia="ru-RU"/>
        </w:rPr>
        <w:t>соответст</w:t>
      </w:r>
      <w:r>
        <w:rPr>
          <w:rFonts w:ascii="Times New Roman" w:eastAsia="Times New Roman" w:hAnsi="Times New Roman" w:cs="Times New Roman"/>
          <w:sz w:val="24"/>
          <w:szCs w:val="24"/>
          <w:u w:val="single"/>
          <w:lang w:eastAsia="ru-RU"/>
        </w:rPr>
        <w:t>в</w:t>
      </w:r>
      <w:r w:rsidRPr="006C2788">
        <w:rPr>
          <w:rFonts w:ascii="Times New Roman" w:eastAsia="Times New Roman" w:hAnsi="Times New Roman" w:cs="Times New Roman"/>
          <w:sz w:val="24"/>
          <w:szCs w:val="24"/>
          <w:u w:val="single"/>
          <w:lang w:eastAsia="ru-RU"/>
        </w:rPr>
        <w:t>ует.</w:t>
      </w:r>
    </w:p>
    <w:p w:rsidR="00EA586A" w:rsidRPr="00EA586A" w:rsidRDefault="006C2788" w:rsidP="00EA5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586A" w:rsidRPr="00EA586A">
        <w:rPr>
          <w:rFonts w:ascii="Times New Roman" w:eastAsia="Times New Roman" w:hAnsi="Times New Roman" w:cs="Times New Roman"/>
          <w:sz w:val="24"/>
          <w:szCs w:val="24"/>
          <w:lang w:eastAsia="ru-RU"/>
        </w:rPr>
        <w:t>Наличие оборудования, позволяющего  разметить границы для  выполнения соответствующих заданий</w:t>
      </w:r>
      <w:r w:rsidR="00EA586A" w:rsidRPr="00EA586A">
        <w:rPr>
          <w:rFonts w:ascii="Times New Roman" w:eastAsia="Times New Roman" w:hAnsi="Times New Roman" w:cs="Times New Roman"/>
          <w:sz w:val="24"/>
          <w:szCs w:val="24"/>
          <w:vertAlign w:val="superscript"/>
          <w:lang w:eastAsia="ru-RU"/>
        </w:rPr>
        <w:footnoteReference w:id="10"/>
      </w:r>
      <w:r>
        <w:rPr>
          <w:rFonts w:ascii="Times New Roman" w:eastAsia="Times New Roman" w:hAnsi="Times New Roman" w:cs="Times New Roman"/>
          <w:sz w:val="24"/>
          <w:szCs w:val="24"/>
          <w:lang w:eastAsia="ru-RU"/>
        </w:rPr>
        <w:t xml:space="preserve">: </w:t>
      </w:r>
      <w:r w:rsidRPr="006C2788">
        <w:rPr>
          <w:rFonts w:ascii="Times New Roman" w:eastAsia="Times New Roman" w:hAnsi="Times New Roman" w:cs="Times New Roman"/>
          <w:sz w:val="24"/>
          <w:szCs w:val="24"/>
          <w:u w:val="single"/>
          <w:lang w:eastAsia="ru-RU"/>
        </w:rPr>
        <w:t>есть.</w:t>
      </w:r>
    </w:p>
    <w:p w:rsidR="006C2788" w:rsidRDefault="006C2788" w:rsidP="00EA5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586A" w:rsidRPr="00EA586A">
        <w:rPr>
          <w:rFonts w:ascii="Times New Roman" w:eastAsia="Times New Roman" w:hAnsi="Times New Roman" w:cs="Times New Roman"/>
          <w:sz w:val="24"/>
          <w:szCs w:val="24"/>
          <w:lang w:eastAsia="ru-RU"/>
        </w:rPr>
        <w:t>Поперечный уклон, обеспечивающий водоотвод</w:t>
      </w:r>
      <w:r>
        <w:rPr>
          <w:rFonts w:ascii="Times New Roman" w:eastAsia="Times New Roman" w:hAnsi="Times New Roman" w:cs="Times New Roman"/>
          <w:sz w:val="24"/>
          <w:szCs w:val="24"/>
          <w:lang w:eastAsia="ru-RU"/>
        </w:rPr>
        <w:t xml:space="preserve">: </w:t>
      </w:r>
      <w:r w:rsidRPr="006C2788">
        <w:rPr>
          <w:rFonts w:ascii="Times New Roman" w:eastAsia="Times New Roman" w:hAnsi="Times New Roman" w:cs="Times New Roman"/>
          <w:sz w:val="24"/>
          <w:szCs w:val="24"/>
          <w:u w:val="single"/>
          <w:lang w:eastAsia="ru-RU"/>
        </w:rPr>
        <w:t>есть.</w:t>
      </w:r>
      <w:r>
        <w:rPr>
          <w:rFonts w:ascii="Times New Roman" w:eastAsia="Times New Roman" w:hAnsi="Times New Roman" w:cs="Times New Roman"/>
          <w:sz w:val="24"/>
          <w:szCs w:val="24"/>
          <w:lang w:eastAsia="ru-RU"/>
        </w:rPr>
        <w:t xml:space="preserve"> </w:t>
      </w:r>
    </w:p>
    <w:p w:rsidR="00EA586A" w:rsidRPr="00EA586A" w:rsidRDefault="00EA586A" w:rsidP="00EA586A">
      <w:pPr>
        <w:spacing w:after="0" w:line="240" w:lineRule="auto"/>
        <w:jc w:val="both"/>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 xml:space="preserve"> </w:t>
      </w:r>
      <w:r w:rsidR="006C2788">
        <w:rPr>
          <w:rFonts w:ascii="Times New Roman" w:eastAsia="Times New Roman" w:hAnsi="Times New Roman" w:cs="Times New Roman"/>
          <w:sz w:val="24"/>
          <w:szCs w:val="24"/>
          <w:lang w:eastAsia="ru-RU"/>
        </w:rPr>
        <w:t xml:space="preserve">   </w:t>
      </w:r>
      <w:r w:rsidRPr="00EA586A">
        <w:rPr>
          <w:rFonts w:ascii="Times New Roman" w:eastAsia="Times New Roman" w:hAnsi="Times New Roman" w:cs="Times New Roman"/>
          <w:sz w:val="24"/>
          <w:szCs w:val="24"/>
          <w:lang w:eastAsia="ru-RU"/>
        </w:rPr>
        <w:t>Продольный уклон (за исключением наклонного участка) не более 100</w:t>
      </w:r>
      <w:r w:rsidR="006C2788">
        <w:rPr>
          <w:rFonts w:ascii="Times New Roman" w:eastAsia="Times New Roman" w:hAnsi="Times New Roman" w:cs="Times New Roman"/>
          <w:sz w:val="24"/>
          <w:szCs w:val="24"/>
          <w:lang w:eastAsia="ru-RU"/>
        </w:rPr>
        <w:t xml:space="preserve">%: </w:t>
      </w:r>
      <w:r w:rsidR="006C2788" w:rsidRPr="006C2788">
        <w:rPr>
          <w:rFonts w:ascii="Times New Roman" w:eastAsia="Times New Roman" w:hAnsi="Times New Roman" w:cs="Times New Roman"/>
          <w:sz w:val="24"/>
          <w:szCs w:val="24"/>
          <w:u w:val="single"/>
          <w:lang w:eastAsia="ru-RU"/>
        </w:rPr>
        <w:t>есть</w:t>
      </w:r>
      <w:r w:rsidR="006C2788">
        <w:rPr>
          <w:rFonts w:ascii="Times New Roman" w:eastAsia="Times New Roman" w:hAnsi="Times New Roman" w:cs="Times New Roman"/>
          <w:sz w:val="24"/>
          <w:szCs w:val="24"/>
          <w:lang w:eastAsia="ru-RU"/>
        </w:rPr>
        <w:t>.</w:t>
      </w:r>
    </w:p>
    <w:p w:rsidR="006C2788" w:rsidRDefault="006C2788" w:rsidP="00EA5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586A" w:rsidRPr="00EA586A">
        <w:rPr>
          <w:rFonts w:ascii="Times New Roman" w:eastAsia="Times New Roman" w:hAnsi="Times New Roman" w:cs="Times New Roman"/>
          <w:sz w:val="24"/>
          <w:szCs w:val="24"/>
          <w:lang w:eastAsia="ru-RU"/>
        </w:rPr>
        <w:t>Наличие</w:t>
      </w:r>
      <w:r>
        <w:rPr>
          <w:rFonts w:ascii="Times New Roman" w:eastAsia="Times New Roman" w:hAnsi="Times New Roman" w:cs="Times New Roman"/>
          <w:sz w:val="24"/>
          <w:szCs w:val="24"/>
          <w:lang w:eastAsia="ru-RU"/>
        </w:rPr>
        <w:t xml:space="preserve"> </w:t>
      </w:r>
      <w:r w:rsidR="00EA586A" w:rsidRPr="00EA586A">
        <w:rPr>
          <w:rFonts w:ascii="Times New Roman" w:eastAsia="Times New Roman" w:hAnsi="Times New Roman" w:cs="Times New Roman"/>
          <w:sz w:val="24"/>
          <w:szCs w:val="24"/>
          <w:lang w:eastAsia="ru-RU"/>
        </w:rPr>
        <w:t>освещенности</w:t>
      </w:r>
      <w:r w:rsidR="00EA586A" w:rsidRPr="00EA586A">
        <w:rPr>
          <w:rFonts w:ascii="Times New Roman" w:eastAsia="Times New Roman" w:hAnsi="Times New Roman" w:cs="Times New Roman"/>
          <w:sz w:val="24"/>
          <w:szCs w:val="24"/>
          <w:vertAlign w:val="superscript"/>
          <w:lang w:eastAsia="ru-RU"/>
        </w:rPr>
        <w:footnoteReference w:id="11"/>
      </w:r>
      <w:r>
        <w:rPr>
          <w:rFonts w:ascii="Times New Roman" w:eastAsia="Times New Roman" w:hAnsi="Times New Roman" w:cs="Times New Roman"/>
          <w:sz w:val="24"/>
          <w:szCs w:val="24"/>
          <w:lang w:eastAsia="ru-RU"/>
        </w:rPr>
        <w:t xml:space="preserve">: </w:t>
      </w:r>
      <w:r w:rsidRPr="006C2788">
        <w:rPr>
          <w:rFonts w:ascii="Times New Roman" w:eastAsia="Times New Roman" w:hAnsi="Times New Roman" w:cs="Times New Roman"/>
          <w:sz w:val="24"/>
          <w:szCs w:val="24"/>
          <w:u w:val="single"/>
          <w:lang w:eastAsia="ru-RU"/>
        </w:rPr>
        <w:t>есть.</w:t>
      </w:r>
    </w:p>
    <w:p w:rsidR="00EA586A" w:rsidRPr="00EA586A" w:rsidRDefault="006C2788" w:rsidP="00EA5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586A" w:rsidRPr="00EA586A">
        <w:rPr>
          <w:rFonts w:ascii="Times New Roman" w:eastAsia="Times New Roman" w:hAnsi="Times New Roman" w:cs="Times New Roman"/>
          <w:sz w:val="24"/>
          <w:szCs w:val="24"/>
          <w:lang w:eastAsia="ru-RU"/>
        </w:rPr>
        <w:t>Наличие перекрестка (регулируемого или нерегулируемого)</w:t>
      </w:r>
      <w:r w:rsidR="007805B9">
        <w:rPr>
          <w:rFonts w:ascii="Times New Roman" w:eastAsia="Times New Roman" w:hAnsi="Times New Roman" w:cs="Times New Roman"/>
          <w:sz w:val="24"/>
          <w:szCs w:val="24"/>
          <w:lang w:eastAsia="ru-RU"/>
        </w:rPr>
        <w:t xml:space="preserve">: </w:t>
      </w:r>
      <w:r w:rsidR="007805B9" w:rsidRPr="007805B9">
        <w:rPr>
          <w:rFonts w:ascii="Times New Roman" w:eastAsia="Times New Roman" w:hAnsi="Times New Roman" w:cs="Times New Roman"/>
          <w:sz w:val="24"/>
          <w:szCs w:val="24"/>
          <w:u w:val="single"/>
          <w:lang w:eastAsia="ru-RU"/>
        </w:rPr>
        <w:t>есть</w:t>
      </w:r>
      <w:r w:rsidR="007805B9">
        <w:rPr>
          <w:rFonts w:ascii="Times New Roman" w:eastAsia="Times New Roman" w:hAnsi="Times New Roman" w:cs="Times New Roman"/>
          <w:sz w:val="24"/>
          <w:szCs w:val="24"/>
          <w:lang w:eastAsia="ru-RU"/>
        </w:rPr>
        <w:t>.</w:t>
      </w:r>
    </w:p>
    <w:p w:rsidR="00EA586A" w:rsidRPr="00EA586A" w:rsidRDefault="007805B9" w:rsidP="00EA5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586A" w:rsidRPr="00EA586A">
        <w:rPr>
          <w:rFonts w:ascii="Times New Roman" w:eastAsia="Times New Roman" w:hAnsi="Times New Roman" w:cs="Times New Roman"/>
          <w:sz w:val="24"/>
          <w:szCs w:val="24"/>
          <w:lang w:eastAsia="ru-RU"/>
        </w:rPr>
        <w:t>Наличие пешеходного перехода</w:t>
      </w:r>
      <w:r>
        <w:rPr>
          <w:rFonts w:ascii="Times New Roman" w:eastAsia="Times New Roman" w:hAnsi="Times New Roman" w:cs="Times New Roman"/>
          <w:sz w:val="24"/>
          <w:szCs w:val="24"/>
          <w:lang w:eastAsia="ru-RU"/>
        </w:rPr>
        <w:t xml:space="preserve">: </w:t>
      </w:r>
      <w:r w:rsidRPr="007805B9">
        <w:rPr>
          <w:rFonts w:ascii="Times New Roman" w:eastAsia="Times New Roman" w:hAnsi="Times New Roman" w:cs="Times New Roman"/>
          <w:sz w:val="24"/>
          <w:szCs w:val="24"/>
          <w:u w:val="single"/>
          <w:lang w:eastAsia="ru-RU"/>
        </w:rPr>
        <w:t>есть.</w:t>
      </w:r>
    </w:p>
    <w:p w:rsidR="00EA586A" w:rsidRPr="00EA586A" w:rsidRDefault="007805B9" w:rsidP="007805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A586A" w:rsidRPr="00EA586A" w:rsidRDefault="00EA586A" w:rsidP="007805B9">
      <w:pPr>
        <w:spacing w:after="0" w:line="240" w:lineRule="auto"/>
        <w:jc w:val="center"/>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 xml:space="preserve">Представленные сведения соответствуют требованиям, предъявляемым к </w:t>
      </w:r>
      <w:r w:rsidR="007805B9">
        <w:rPr>
          <w:rFonts w:ascii="Times New Roman" w:eastAsia="Times New Roman" w:hAnsi="Times New Roman" w:cs="Times New Roman"/>
          <w:sz w:val="24"/>
          <w:szCs w:val="24"/>
          <w:lang w:eastAsia="ru-RU"/>
        </w:rPr>
        <w:t>автодрому.</w:t>
      </w:r>
    </w:p>
    <w:p w:rsidR="00EA586A" w:rsidRPr="00EA586A" w:rsidRDefault="00EA586A" w:rsidP="00EA586A">
      <w:pPr>
        <w:spacing w:after="0" w:line="240" w:lineRule="auto"/>
        <w:jc w:val="center"/>
        <w:rPr>
          <w:rFonts w:ascii="Times New Roman" w:eastAsia="Times New Roman" w:hAnsi="Times New Roman" w:cs="Times New Roman"/>
          <w:sz w:val="16"/>
          <w:szCs w:val="16"/>
          <w:lang w:eastAsia="ru-RU"/>
        </w:rPr>
      </w:pPr>
      <w:r w:rsidRPr="00EA586A">
        <w:rPr>
          <w:rFonts w:ascii="Times New Roman" w:eastAsia="Times New Roman" w:hAnsi="Times New Roman" w:cs="Times New Roman"/>
          <w:sz w:val="16"/>
          <w:szCs w:val="16"/>
          <w:lang w:eastAsia="ru-RU"/>
        </w:rPr>
        <w:t>(закрытой площадке, автодрому, автоматизированному автодрому)</w:t>
      </w:r>
    </w:p>
    <w:p w:rsidR="00EA586A" w:rsidRDefault="00EA586A" w:rsidP="00EA586A">
      <w:pPr>
        <w:spacing w:after="0" w:line="240" w:lineRule="auto"/>
        <w:jc w:val="center"/>
        <w:rPr>
          <w:rFonts w:ascii="Times New Roman" w:eastAsia="Times New Roman" w:hAnsi="Times New Roman" w:cs="Times New Roman"/>
          <w:sz w:val="16"/>
          <w:szCs w:val="16"/>
          <w:lang w:eastAsia="ru-RU"/>
        </w:rPr>
      </w:pPr>
    </w:p>
    <w:p w:rsidR="005320C0" w:rsidRPr="00EA586A" w:rsidRDefault="005320C0" w:rsidP="00EA586A">
      <w:pPr>
        <w:spacing w:after="0" w:line="240" w:lineRule="auto"/>
        <w:jc w:val="center"/>
        <w:rPr>
          <w:rFonts w:ascii="Times New Roman" w:eastAsia="Times New Roman" w:hAnsi="Times New Roman" w:cs="Times New Roman"/>
          <w:sz w:val="16"/>
          <w:szCs w:val="16"/>
          <w:lang w:eastAsia="ru-RU"/>
        </w:rPr>
      </w:pPr>
    </w:p>
    <w:p w:rsidR="00EA586A" w:rsidRPr="00EA586A" w:rsidRDefault="00EA586A" w:rsidP="005320C0">
      <w:pPr>
        <w:spacing w:after="0" w:line="240" w:lineRule="auto"/>
        <w:jc w:val="center"/>
        <w:rPr>
          <w:rFonts w:ascii="Times New Roman" w:eastAsia="Times New Roman" w:hAnsi="Times New Roman" w:cs="Times New Roman"/>
          <w:b/>
          <w:sz w:val="24"/>
          <w:szCs w:val="24"/>
          <w:lang w:eastAsia="ru-RU"/>
        </w:rPr>
      </w:pPr>
      <w:r w:rsidRPr="00EA586A">
        <w:rPr>
          <w:rFonts w:ascii="Times New Roman" w:eastAsia="Times New Roman" w:hAnsi="Times New Roman" w:cs="Times New Roman"/>
          <w:b/>
          <w:sz w:val="24"/>
          <w:szCs w:val="24"/>
          <w:lang w:eastAsia="ru-RU"/>
        </w:rPr>
        <w:t>Сведения об оборудованных учебных кабинетах:</w:t>
      </w:r>
    </w:p>
    <w:p w:rsidR="00EA586A" w:rsidRPr="00EA586A" w:rsidRDefault="00EA586A" w:rsidP="00EA586A">
      <w:pPr>
        <w:spacing w:before="120" w:after="0" w:line="240" w:lineRule="auto"/>
        <w:jc w:val="both"/>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Сведения о наличии  в собственности или на ином законном основании оборудованных учебных кабинетов</w:t>
      </w:r>
      <w:r w:rsidR="001D247E">
        <w:rPr>
          <w:rFonts w:ascii="Times New Roman" w:eastAsia="Times New Roman" w:hAnsi="Times New Roman" w:cs="Times New Roman"/>
          <w:sz w:val="24"/>
          <w:szCs w:val="24"/>
          <w:lang w:eastAsia="ru-RU"/>
        </w:rPr>
        <w:t xml:space="preserve">: </w:t>
      </w:r>
      <w:r w:rsidR="001D247E" w:rsidRPr="001D247E">
        <w:rPr>
          <w:rFonts w:ascii="Times New Roman" w:eastAsia="Times New Roman" w:hAnsi="Times New Roman" w:cs="Times New Roman"/>
          <w:sz w:val="24"/>
          <w:szCs w:val="24"/>
          <w:lang w:eastAsia="ru-RU"/>
        </w:rPr>
        <w:t xml:space="preserve">договор аренды нежилого помещения от </w:t>
      </w:r>
      <w:r w:rsidR="00093F61">
        <w:rPr>
          <w:rFonts w:ascii="Times New Roman" w:eastAsia="Times New Roman" w:hAnsi="Times New Roman" w:cs="Times New Roman"/>
          <w:sz w:val="24"/>
          <w:szCs w:val="24"/>
          <w:lang w:eastAsia="ru-RU"/>
        </w:rPr>
        <w:t>10</w:t>
      </w:r>
      <w:r w:rsidR="001D247E" w:rsidRPr="001D247E">
        <w:rPr>
          <w:rFonts w:ascii="Times New Roman" w:eastAsia="Times New Roman" w:hAnsi="Times New Roman" w:cs="Times New Roman"/>
          <w:sz w:val="24"/>
          <w:szCs w:val="24"/>
          <w:lang w:eastAsia="ru-RU"/>
        </w:rPr>
        <w:t>.</w:t>
      </w:r>
      <w:r w:rsidR="00093F61">
        <w:rPr>
          <w:rFonts w:ascii="Times New Roman" w:eastAsia="Times New Roman" w:hAnsi="Times New Roman" w:cs="Times New Roman"/>
          <w:sz w:val="24"/>
          <w:szCs w:val="24"/>
          <w:lang w:eastAsia="ru-RU"/>
        </w:rPr>
        <w:t>11</w:t>
      </w:r>
      <w:r w:rsidR="001D247E" w:rsidRPr="001D247E">
        <w:rPr>
          <w:rFonts w:ascii="Times New Roman" w:eastAsia="Times New Roman" w:hAnsi="Times New Roman" w:cs="Times New Roman"/>
          <w:sz w:val="24"/>
          <w:szCs w:val="24"/>
          <w:lang w:eastAsia="ru-RU"/>
        </w:rPr>
        <w:t>.2014 г.</w:t>
      </w:r>
      <w:r w:rsidR="001D247E">
        <w:rPr>
          <w:rFonts w:ascii="Times New Roman" w:eastAsia="Times New Roman" w:hAnsi="Times New Roman" w:cs="Times New Roman"/>
          <w:sz w:val="24"/>
          <w:szCs w:val="24"/>
          <w:lang w:eastAsia="ru-RU"/>
        </w:rPr>
        <w:t xml:space="preserve"> по</w:t>
      </w:r>
      <w:r w:rsidR="00093F61">
        <w:rPr>
          <w:rFonts w:ascii="Times New Roman" w:eastAsia="Times New Roman" w:hAnsi="Times New Roman" w:cs="Times New Roman"/>
          <w:sz w:val="24"/>
          <w:szCs w:val="24"/>
          <w:lang w:eastAsia="ru-RU"/>
        </w:rPr>
        <w:t xml:space="preserve"> </w:t>
      </w:r>
      <w:r w:rsidR="00D419AA">
        <w:rPr>
          <w:rFonts w:ascii="Times New Roman" w:eastAsia="Times New Roman" w:hAnsi="Times New Roman" w:cs="Times New Roman"/>
          <w:sz w:val="24"/>
          <w:szCs w:val="24"/>
          <w:lang w:eastAsia="ru-RU"/>
        </w:rPr>
        <w:t>09</w:t>
      </w:r>
      <w:r w:rsidR="00093F61">
        <w:rPr>
          <w:rFonts w:ascii="Times New Roman" w:eastAsia="Times New Roman" w:hAnsi="Times New Roman" w:cs="Times New Roman"/>
          <w:sz w:val="24"/>
          <w:szCs w:val="24"/>
          <w:lang w:eastAsia="ru-RU"/>
        </w:rPr>
        <w:t>.10.2015 г.</w:t>
      </w:r>
    </w:p>
    <w:p w:rsidR="00EA586A" w:rsidRPr="00EA586A" w:rsidRDefault="00EA586A" w:rsidP="00EA586A">
      <w:pPr>
        <w:spacing w:after="0" w:line="240" w:lineRule="auto"/>
        <w:jc w:val="center"/>
        <w:rPr>
          <w:rFonts w:ascii="Times New Roman" w:eastAsia="Times New Roman" w:hAnsi="Times New Roman" w:cs="Times New Roman"/>
          <w:sz w:val="18"/>
          <w:szCs w:val="18"/>
          <w:lang w:eastAsia="ru-RU"/>
        </w:rPr>
      </w:pPr>
      <w:r w:rsidRPr="00EA586A">
        <w:rPr>
          <w:rFonts w:ascii="Times New Roman" w:eastAsia="Times New Roman" w:hAnsi="Times New Roman" w:cs="Times New Roman"/>
          <w:sz w:val="18"/>
          <w:szCs w:val="18"/>
          <w:lang w:eastAsia="ru-RU"/>
        </w:rPr>
        <w:t>(реквизиты правоустанавливающих документов, срок действия)</w:t>
      </w:r>
    </w:p>
    <w:p w:rsidR="009A3D08" w:rsidRDefault="009A3D08" w:rsidP="00EA586A">
      <w:pPr>
        <w:spacing w:after="120" w:line="240" w:lineRule="auto"/>
        <w:jc w:val="center"/>
        <w:rPr>
          <w:rFonts w:ascii="Times New Roman" w:eastAsia="Times New Roman" w:hAnsi="Times New Roman" w:cs="Times New Roman"/>
          <w:sz w:val="24"/>
          <w:szCs w:val="24"/>
          <w:lang w:eastAsia="ru-RU"/>
        </w:rPr>
      </w:pPr>
    </w:p>
    <w:p w:rsidR="00EA586A" w:rsidRDefault="00EA586A" w:rsidP="001D247E">
      <w:pPr>
        <w:spacing w:after="120" w:line="240" w:lineRule="auto"/>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Количество оборудованных учебных кабинетов</w:t>
      </w:r>
      <w:r w:rsidR="001D247E">
        <w:rPr>
          <w:rFonts w:ascii="Times New Roman" w:eastAsia="Times New Roman" w:hAnsi="Times New Roman" w:cs="Times New Roman"/>
          <w:sz w:val="24"/>
          <w:szCs w:val="24"/>
          <w:lang w:eastAsia="ru-RU"/>
        </w:rPr>
        <w:t>: 3</w:t>
      </w:r>
    </w:p>
    <w:p w:rsidR="009A3D08" w:rsidRPr="00EA586A" w:rsidRDefault="00D84D8D" w:rsidP="00D84D8D">
      <w:pPr>
        <w:spacing w:after="12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lastRenderedPageBreak/>
        <w:t>Таблица 5</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41"/>
        <w:gridCol w:w="1879"/>
        <w:gridCol w:w="2372"/>
      </w:tblGrid>
      <w:tr w:rsidR="00EA586A" w:rsidRPr="00EA586A" w:rsidTr="00C200D2">
        <w:trPr>
          <w:trHeight w:val="712"/>
        </w:trPr>
        <w:tc>
          <w:tcPr>
            <w:tcW w:w="675" w:type="dxa"/>
            <w:vAlign w:val="center"/>
          </w:tcPr>
          <w:p w:rsidR="00EA586A" w:rsidRPr="00EA586A" w:rsidRDefault="00EA586A" w:rsidP="00EA586A">
            <w:pPr>
              <w:spacing w:after="0" w:line="240" w:lineRule="auto"/>
              <w:jc w:val="center"/>
              <w:rPr>
                <w:rFonts w:ascii="Times New Roman" w:eastAsia="Calibri" w:hAnsi="Times New Roman" w:cs="Times New Roman"/>
                <w:sz w:val="20"/>
                <w:szCs w:val="20"/>
              </w:rPr>
            </w:pPr>
            <w:r w:rsidRPr="00EA586A">
              <w:rPr>
                <w:rFonts w:ascii="Times New Roman" w:eastAsia="Calibri" w:hAnsi="Times New Roman" w:cs="Times New Roman"/>
                <w:sz w:val="20"/>
                <w:szCs w:val="20"/>
              </w:rPr>
              <w:t>№ п/п</w:t>
            </w:r>
          </w:p>
        </w:tc>
        <w:tc>
          <w:tcPr>
            <w:tcW w:w="5541" w:type="dxa"/>
            <w:shd w:val="clear" w:color="auto" w:fill="auto"/>
            <w:vAlign w:val="center"/>
          </w:tcPr>
          <w:p w:rsidR="00EA586A" w:rsidRPr="00EA586A" w:rsidRDefault="00EA586A" w:rsidP="00EA586A">
            <w:pPr>
              <w:spacing w:after="0" w:line="240" w:lineRule="auto"/>
              <w:jc w:val="center"/>
              <w:rPr>
                <w:rFonts w:ascii="Times New Roman" w:eastAsia="Calibri" w:hAnsi="Times New Roman" w:cs="Times New Roman"/>
                <w:sz w:val="20"/>
                <w:szCs w:val="20"/>
              </w:rPr>
            </w:pPr>
            <w:r w:rsidRPr="00EA586A">
              <w:rPr>
                <w:rFonts w:ascii="Times New Roman" w:eastAsia="Calibri" w:hAnsi="Times New Roman" w:cs="Times New Roman"/>
                <w:sz w:val="20"/>
                <w:szCs w:val="20"/>
              </w:rPr>
              <w:t>По какому адресу осуществления образовательной деятельности находится оборудованный учебный кабинет</w:t>
            </w:r>
          </w:p>
        </w:tc>
        <w:tc>
          <w:tcPr>
            <w:tcW w:w="1879" w:type="dxa"/>
            <w:shd w:val="clear" w:color="auto" w:fill="auto"/>
            <w:vAlign w:val="center"/>
          </w:tcPr>
          <w:p w:rsidR="00EA586A" w:rsidRPr="00EA586A" w:rsidRDefault="00EA586A" w:rsidP="00EA586A">
            <w:pPr>
              <w:spacing w:after="0" w:line="240" w:lineRule="auto"/>
              <w:jc w:val="center"/>
              <w:rPr>
                <w:rFonts w:ascii="Times New Roman" w:eastAsia="Calibri" w:hAnsi="Times New Roman" w:cs="Times New Roman"/>
                <w:sz w:val="20"/>
                <w:szCs w:val="20"/>
              </w:rPr>
            </w:pPr>
            <w:r w:rsidRPr="00EA586A">
              <w:rPr>
                <w:rFonts w:ascii="Times New Roman" w:eastAsia="Calibri" w:hAnsi="Times New Roman" w:cs="Times New Roman"/>
                <w:sz w:val="20"/>
                <w:szCs w:val="20"/>
              </w:rPr>
              <w:t>Площадь  (кв. м)</w:t>
            </w:r>
          </w:p>
        </w:tc>
        <w:tc>
          <w:tcPr>
            <w:tcW w:w="2372" w:type="dxa"/>
            <w:shd w:val="clear" w:color="auto" w:fill="auto"/>
            <w:vAlign w:val="center"/>
          </w:tcPr>
          <w:p w:rsidR="00EA586A" w:rsidRPr="00EA586A" w:rsidRDefault="00EA586A" w:rsidP="00EA586A">
            <w:pPr>
              <w:spacing w:after="0" w:line="240" w:lineRule="auto"/>
              <w:jc w:val="center"/>
              <w:rPr>
                <w:rFonts w:ascii="Times New Roman" w:eastAsia="Calibri" w:hAnsi="Times New Roman" w:cs="Times New Roman"/>
                <w:sz w:val="20"/>
                <w:szCs w:val="20"/>
              </w:rPr>
            </w:pPr>
            <w:r w:rsidRPr="00EA586A">
              <w:rPr>
                <w:rFonts w:ascii="Times New Roman" w:eastAsia="Calibri" w:hAnsi="Times New Roman" w:cs="Times New Roman"/>
                <w:sz w:val="20"/>
                <w:szCs w:val="20"/>
              </w:rPr>
              <w:t>Количество посадочных мест</w:t>
            </w:r>
          </w:p>
        </w:tc>
      </w:tr>
      <w:tr w:rsidR="00C200D2" w:rsidRPr="00EA586A" w:rsidTr="00C200D2">
        <w:trPr>
          <w:trHeight w:val="279"/>
        </w:trPr>
        <w:tc>
          <w:tcPr>
            <w:tcW w:w="675" w:type="dxa"/>
          </w:tcPr>
          <w:p w:rsidR="00C200D2" w:rsidRPr="00C200D2" w:rsidRDefault="00C200D2" w:rsidP="00EA586A">
            <w:pPr>
              <w:spacing w:after="0" w:line="240" w:lineRule="auto"/>
              <w:rPr>
                <w:rFonts w:ascii="Times New Roman" w:eastAsia="Calibri" w:hAnsi="Times New Roman" w:cs="Times New Roman"/>
              </w:rPr>
            </w:pPr>
            <w:r w:rsidRPr="00C200D2">
              <w:rPr>
                <w:rFonts w:ascii="Times New Roman" w:eastAsia="Calibri" w:hAnsi="Times New Roman" w:cs="Times New Roman"/>
              </w:rPr>
              <w:t>1</w:t>
            </w:r>
          </w:p>
        </w:tc>
        <w:tc>
          <w:tcPr>
            <w:tcW w:w="5541" w:type="dxa"/>
            <w:shd w:val="clear" w:color="auto" w:fill="auto"/>
          </w:tcPr>
          <w:p w:rsidR="00C200D2" w:rsidRPr="00C46CB2" w:rsidRDefault="00C200D2" w:rsidP="00C200D2">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357736,</w:t>
            </w:r>
            <w:r w:rsidRPr="00C46CB2">
              <w:rPr>
                <w:rFonts w:ascii="Times New Roman" w:eastAsia="Times New Roman" w:hAnsi="Times New Roman" w:cs="Times New Roman"/>
                <w:color w:val="000000"/>
                <w:sz w:val="24"/>
                <w:szCs w:val="24"/>
                <w:lang w:eastAsia="ru-RU"/>
              </w:rPr>
              <w:t xml:space="preserve"> г. </w:t>
            </w:r>
            <w:r>
              <w:rPr>
                <w:rFonts w:ascii="Times New Roman" w:eastAsia="Times New Roman" w:hAnsi="Times New Roman" w:cs="Times New Roman"/>
                <w:color w:val="000000"/>
                <w:sz w:val="24"/>
                <w:szCs w:val="24"/>
                <w:lang w:eastAsia="ru-RU"/>
              </w:rPr>
              <w:t>Кисловодск,</w:t>
            </w:r>
            <w:r w:rsidRPr="00C46CB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ул. Азербайджанская, 68 А </w:t>
            </w:r>
          </w:p>
        </w:tc>
        <w:tc>
          <w:tcPr>
            <w:tcW w:w="1879" w:type="dxa"/>
            <w:shd w:val="clear" w:color="auto" w:fill="auto"/>
          </w:tcPr>
          <w:p w:rsidR="00C200D2" w:rsidRPr="00C46CB2" w:rsidRDefault="00C200D2" w:rsidP="00234DD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97</w:t>
            </w:r>
            <w:r w:rsidRPr="00C46CB2">
              <w:rPr>
                <w:rFonts w:ascii="Times New Roman" w:eastAsia="Times New Roman" w:hAnsi="Times New Roman" w:cs="Times New Roman"/>
                <w:color w:val="000000"/>
                <w:sz w:val="24"/>
                <w:szCs w:val="24"/>
                <w:lang w:eastAsia="ru-RU"/>
              </w:rPr>
              <w:t>,2 кв.</w:t>
            </w:r>
            <w:r>
              <w:rPr>
                <w:rFonts w:ascii="Times New Roman" w:eastAsia="Times New Roman" w:hAnsi="Times New Roman" w:cs="Times New Roman"/>
                <w:color w:val="000000"/>
                <w:sz w:val="24"/>
                <w:szCs w:val="24"/>
                <w:lang w:eastAsia="ru-RU"/>
              </w:rPr>
              <w:t xml:space="preserve"> </w:t>
            </w:r>
            <w:r w:rsidRPr="00C46CB2">
              <w:rPr>
                <w:rFonts w:ascii="Times New Roman" w:eastAsia="Times New Roman" w:hAnsi="Times New Roman" w:cs="Times New Roman"/>
                <w:color w:val="000000"/>
                <w:sz w:val="24"/>
                <w:szCs w:val="24"/>
                <w:lang w:eastAsia="ru-RU"/>
              </w:rPr>
              <w:t>м</w:t>
            </w:r>
          </w:p>
        </w:tc>
        <w:tc>
          <w:tcPr>
            <w:tcW w:w="2372" w:type="dxa"/>
            <w:shd w:val="clear" w:color="auto" w:fill="auto"/>
          </w:tcPr>
          <w:p w:rsidR="00C200D2" w:rsidRPr="00C46CB2" w:rsidRDefault="00C200D2" w:rsidP="00234DD4">
            <w:pPr>
              <w:spacing w:after="0" w:line="240" w:lineRule="auto"/>
              <w:jc w:val="center"/>
              <w:rPr>
                <w:rFonts w:ascii="Calibri" w:eastAsia="Times New Roman" w:hAnsi="Calibri" w:cs="Times New Roman"/>
                <w:color w:val="000000"/>
                <w:lang w:eastAsia="ru-RU"/>
              </w:rPr>
            </w:pPr>
            <w:r w:rsidRPr="00C46CB2">
              <w:rPr>
                <w:rFonts w:ascii="Times New Roman" w:eastAsia="Times New Roman" w:hAnsi="Times New Roman" w:cs="Times New Roman"/>
                <w:color w:val="000000"/>
                <w:sz w:val="24"/>
                <w:szCs w:val="24"/>
                <w:lang w:eastAsia="ru-RU"/>
              </w:rPr>
              <w:t>30</w:t>
            </w:r>
          </w:p>
        </w:tc>
      </w:tr>
      <w:tr w:rsidR="00C200D2" w:rsidRPr="00EA586A" w:rsidTr="00C200D2">
        <w:trPr>
          <w:trHeight w:val="279"/>
        </w:trPr>
        <w:tc>
          <w:tcPr>
            <w:tcW w:w="675" w:type="dxa"/>
          </w:tcPr>
          <w:p w:rsidR="00C200D2" w:rsidRPr="00C200D2" w:rsidRDefault="00C200D2" w:rsidP="00EA586A">
            <w:pPr>
              <w:spacing w:after="0" w:line="240" w:lineRule="auto"/>
              <w:rPr>
                <w:rFonts w:ascii="Times New Roman" w:eastAsia="Calibri" w:hAnsi="Times New Roman" w:cs="Times New Roman"/>
              </w:rPr>
            </w:pPr>
            <w:r w:rsidRPr="00C200D2">
              <w:rPr>
                <w:rFonts w:ascii="Times New Roman" w:eastAsia="Calibri" w:hAnsi="Times New Roman" w:cs="Times New Roman"/>
              </w:rPr>
              <w:t>2</w:t>
            </w:r>
          </w:p>
        </w:tc>
        <w:tc>
          <w:tcPr>
            <w:tcW w:w="5541" w:type="dxa"/>
            <w:shd w:val="clear" w:color="auto" w:fill="auto"/>
          </w:tcPr>
          <w:p w:rsidR="00C200D2" w:rsidRPr="00C200D2" w:rsidRDefault="00C200D2" w:rsidP="00EA586A">
            <w:pPr>
              <w:spacing w:after="0" w:line="240" w:lineRule="auto"/>
              <w:rPr>
                <w:rFonts w:ascii="Times New Roman" w:eastAsia="Calibri" w:hAnsi="Times New Roman" w:cs="Times New Roman"/>
                <w:sz w:val="24"/>
              </w:rPr>
            </w:pPr>
            <w:r w:rsidRPr="00C200D2">
              <w:rPr>
                <w:rFonts w:ascii="Times New Roman" w:eastAsia="Calibri" w:hAnsi="Times New Roman" w:cs="Times New Roman"/>
                <w:sz w:val="24"/>
              </w:rPr>
              <w:t>357736, г. Кисловодск, ул. Азербайджанская, 68 А</w:t>
            </w:r>
          </w:p>
        </w:tc>
        <w:tc>
          <w:tcPr>
            <w:tcW w:w="1879" w:type="dxa"/>
            <w:shd w:val="clear" w:color="auto" w:fill="auto"/>
          </w:tcPr>
          <w:p w:rsidR="00C200D2" w:rsidRPr="00C46CB2" w:rsidRDefault="00C200D2" w:rsidP="00234DD4">
            <w:pPr>
              <w:spacing w:after="0" w:line="240" w:lineRule="auto"/>
              <w:jc w:val="center"/>
              <w:rPr>
                <w:rFonts w:ascii="Calibri" w:eastAsia="Times New Roman" w:hAnsi="Calibri" w:cs="Times New Roman"/>
                <w:color w:val="000000"/>
                <w:lang w:eastAsia="ru-RU"/>
              </w:rPr>
            </w:pPr>
            <w:r w:rsidRPr="00C46CB2">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5</w:t>
            </w:r>
            <w:r w:rsidRPr="00C46CB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5 </w:t>
            </w:r>
            <w:r w:rsidRPr="00C46CB2">
              <w:rPr>
                <w:rFonts w:ascii="Times New Roman" w:eastAsia="Times New Roman" w:hAnsi="Times New Roman" w:cs="Times New Roman"/>
                <w:color w:val="000000"/>
                <w:sz w:val="24"/>
                <w:szCs w:val="24"/>
                <w:lang w:eastAsia="ru-RU"/>
              </w:rPr>
              <w:t>кв. м</w:t>
            </w:r>
          </w:p>
        </w:tc>
        <w:tc>
          <w:tcPr>
            <w:tcW w:w="2372" w:type="dxa"/>
            <w:shd w:val="clear" w:color="auto" w:fill="auto"/>
          </w:tcPr>
          <w:p w:rsidR="00C200D2" w:rsidRPr="00C46CB2" w:rsidRDefault="00C200D2" w:rsidP="00234DD4">
            <w:pPr>
              <w:spacing w:after="0" w:line="240" w:lineRule="auto"/>
              <w:jc w:val="center"/>
              <w:rPr>
                <w:rFonts w:ascii="Calibri" w:eastAsia="Times New Roman" w:hAnsi="Calibri" w:cs="Times New Roman"/>
                <w:color w:val="000000"/>
                <w:lang w:eastAsia="ru-RU"/>
              </w:rPr>
            </w:pPr>
            <w:r w:rsidRPr="00C46CB2">
              <w:rPr>
                <w:rFonts w:ascii="Times New Roman" w:eastAsia="Times New Roman" w:hAnsi="Times New Roman" w:cs="Times New Roman"/>
                <w:color w:val="000000"/>
                <w:sz w:val="24"/>
                <w:szCs w:val="24"/>
                <w:lang w:eastAsia="ru-RU"/>
              </w:rPr>
              <w:t>30</w:t>
            </w:r>
          </w:p>
        </w:tc>
      </w:tr>
      <w:tr w:rsidR="00C200D2" w:rsidRPr="00EA586A" w:rsidTr="00C200D2">
        <w:trPr>
          <w:trHeight w:val="289"/>
        </w:trPr>
        <w:tc>
          <w:tcPr>
            <w:tcW w:w="675" w:type="dxa"/>
          </w:tcPr>
          <w:p w:rsidR="00C200D2" w:rsidRPr="00C200D2" w:rsidRDefault="00C200D2" w:rsidP="00EA586A">
            <w:pPr>
              <w:spacing w:after="0" w:line="240" w:lineRule="auto"/>
              <w:rPr>
                <w:rFonts w:ascii="Times New Roman" w:eastAsia="Calibri" w:hAnsi="Times New Roman" w:cs="Times New Roman"/>
              </w:rPr>
            </w:pPr>
            <w:r w:rsidRPr="00C200D2">
              <w:rPr>
                <w:rFonts w:ascii="Times New Roman" w:eastAsia="Calibri" w:hAnsi="Times New Roman" w:cs="Times New Roman"/>
              </w:rPr>
              <w:t>3</w:t>
            </w:r>
          </w:p>
        </w:tc>
        <w:tc>
          <w:tcPr>
            <w:tcW w:w="5541" w:type="dxa"/>
            <w:shd w:val="clear" w:color="auto" w:fill="auto"/>
          </w:tcPr>
          <w:p w:rsidR="00C200D2" w:rsidRPr="00C200D2" w:rsidRDefault="00C200D2" w:rsidP="00EA586A">
            <w:pPr>
              <w:spacing w:after="0" w:line="240" w:lineRule="auto"/>
              <w:rPr>
                <w:rFonts w:ascii="Times New Roman" w:eastAsia="Calibri" w:hAnsi="Times New Roman" w:cs="Times New Roman"/>
                <w:sz w:val="24"/>
              </w:rPr>
            </w:pPr>
            <w:r w:rsidRPr="00C200D2">
              <w:rPr>
                <w:rFonts w:ascii="Times New Roman" w:eastAsia="Calibri" w:hAnsi="Times New Roman" w:cs="Times New Roman"/>
                <w:sz w:val="24"/>
              </w:rPr>
              <w:t>357736, г. Кисловодск, ул. Азербайджанская, 68 А</w:t>
            </w:r>
          </w:p>
        </w:tc>
        <w:tc>
          <w:tcPr>
            <w:tcW w:w="1879" w:type="dxa"/>
            <w:shd w:val="clear" w:color="auto" w:fill="auto"/>
          </w:tcPr>
          <w:p w:rsidR="00C200D2" w:rsidRPr="00C46CB2" w:rsidRDefault="00C200D2" w:rsidP="00234DD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33</w:t>
            </w:r>
            <w:r w:rsidRPr="00C46CB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6 </w:t>
            </w:r>
            <w:r w:rsidRPr="00C46CB2">
              <w:rPr>
                <w:rFonts w:ascii="Times New Roman" w:eastAsia="Times New Roman" w:hAnsi="Times New Roman" w:cs="Times New Roman"/>
                <w:color w:val="000000"/>
                <w:sz w:val="24"/>
                <w:szCs w:val="24"/>
                <w:lang w:eastAsia="ru-RU"/>
              </w:rPr>
              <w:t>кв. м</w:t>
            </w:r>
          </w:p>
        </w:tc>
        <w:tc>
          <w:tcPr>
            <w:tcW w:w="2372" w:type="dxa"/>
            <w:shd w:val="clear" w:color="auto" w:fill="auto"/>
          </w:tcPr>
          <w:p w:rsidR="00C200D2" w:rsidRPr="00C46CB2" w:rsidRDefault="00C200D2" w:rsidP="00234DD4">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30</w:t>
            </w:r>
          </w:p>
        </w:tc>
      </w:tr>
    </w:tbl>
    <w:p w:rsidR="001214E5" w:rsidRDefault="00EA586A" w:rsidP="00EA586A">
      <w:pPr>
        <w:spacing w:before="120" w:after="0" w:line="240" w:lineRule="auto"/>
        <w:jc w:val="both"/>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Данное количество оборудованных учебных кабинетов соответствует</w:t>
      </w:r>
      <w:r w:rsidR="001214E5">
        <w:rPr>
          <w:rFonts w:ascii="Times New Roman" w:eastAsia="Times New Roman" w:hAnsi="Times New Roman" w:cs="Times New Roman"/>
          <w:sz w:val="24"/>
          <w:szCs w:val="24"/>
          <w:lang w:eastAsia="ru-RU"/>
        </w:rPr>
        <w:t>:</w:t>
      </w:r>
    </w:p>
    <w:p w:rsidR="00EA586A" w:rsidRDefault="001214E5" w:rsidP="00EA586A">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214E5">
        <w:rPr>
          <w:rFonts w:ascii="Times New Roman" w:eastAsia="Times New Roman" w:hAnsi="Times New Roman" w:cs="Times New Roman"/>
          <w:sz w:val="24"/>
          <w:szCs w:val="24"/>
          <w:lang w:val="en-US" w:eastAsia="ru-RU"/>
        </w:rPr>
        <w:t>n</w:t>
      </w:r>
      <w:r w:rsidR="00EA586A" w:rsidRPr="00EA586A">
        <w:rPr>
          <w:rFonts w:ascii="Times New Roman" w:eastAsia="Times New Roman" w:hAnsi="Times New Roman" w:cs="Times New Roman"/>
          <w:sz w:val="24"/>
          <w:szCs w:val="24"/>
          <w:lang w:eastAsia="ru-RU"/>
        </w:rPr>
        <w:t xml:space="preserve"> </w:t>
      </w:r>
      <w:r w:rsidRPr="001214E5">
        <w:rPr>
          <w:rFonts w:ascii="Times New Roman" w:eastAsia="Times New Roman" w:hAnsi="Times New Roman" w:cs="Times New Roman"/>
          <w:sz w:val="24"/>
          <w:szCs w:val="24"/>
          <w:lang w:eastAsia="ru-RU"/>
        </w:rPr>
        <w:t>=</w:t>
      </w:r>
      <w:r w:rsidR="009C2547">
        <w:rPr>
          <w:rFonts w:ascii="Times New Roman" w:eastAsia="Times New Roman" w:hAnsi="Times New Roman" w:cs="Times New Roman"/>
          <w:sz w:val="24"/>
          <w:szCs w:val="24"/>
          <w:lang w:eastAsia="ru-RU"/>
        </w:rPr>
        <w:t xml:space="preserve"> </w:t>
      </w:r>
      <w:r w:rsidRPr="001214E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9C2547">
        <w:rPr>
          <w:rFonts w:ascii="Times New Roman" w:eastAsia="Times New Roman" w:hAnsi="Times New Roman" w:cs="Times New Roman"/>
          <w:sz w:val="24"/>
          <w:szCs w:val="24"/>
          <w:lang w:eastAsia="ru-RU"/>
        </w:rPr>
        <w:t>7</w:t>
      </w:r>
      <w:r w:rsidRPr="001214E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*(365-52)*8)*3/136= 41</w:t>
      </w:r>
      <w:r w:rsidR="00410EAF">
        <w:rPr>
          <w:rFonts w:ascii="Times New Roman" w:eastAsia="Times New Roman" w:hAnsi="Times New Roman" w:cs="Times New Roman"/>
          <w:sz w:val="24"/>
          <w:szCs w:val="24"/>
          <w:lang w:eastAsia="ru-RU"/>
        </w:rPr>
        <w:t xml:space="preserve"> группа</w:t>
      </w:r>
      <w:r>
        <w:rPr>
          <w:rFonts w:ascii="Times New Roman" w:eastAsia="Times New Roman" w:hAnsi="Times New Roman" w:cs="Times New Roman"/>
          <w:sz w:val="24"/>
          <w:szCs w:val="24"/>
          <w:lang w:eastAsia="ru-RU"/>
        </w:rPr>
        <w:t>-</w:t>
      </w:r>
      <w:r w:rsidRPr="001214E5">
        <w:rPr>
          <w:rFonts w:ascii="Times New Roman" w:eastAsia="Times New Roman" w:hAnsi="Times New Roman" w:cs="Times New Roman"/>
          <w:sz w:val="24"/>
          <w:szCs w:val="24"/>
          <w:lang w:eastAsia="ru-RU"/>
        </w:rPr>
        <w:t xml:space="preserve"> </w:t>
      </w:r>
      <w:r w:rsidR="00EA586A" w:rsidRPr="00EA586A">
        <w:rPr>
          <w:rFonts w:ascii="Times New Roman" w:eastAsia="Times New Roman" w:hAnsi="Times New Roman" w:cs="Times New Roman"/>
          <w:sz w:val="24"/>
          <w:szCs w:val="24"/>
          <w:lang w:eastAsia="ru-RU"/>
        </w:rPr>
        <w:t>количеству общего числа групп</w:t>
      </w:r>
      <w:r w:rsidR="00EA586A" w:rsidRPr="00EA586A">
        <w:rPr>
          <w:rFonts w:ascii="Times New Roman" w:eastAsia="Times New Roman" w:hAnsi="Times New Roman" w:cs="Times New Roman"/>
          <w:sz w:val="24"/>
          <w:szCs w:val="24"/>
          <w:vertAlign w:val="superscript"/>
          <w:lang w:eastAsia="ru-RU"/>
        </w:rPr>
        <w:footnoteReference w:id="12"/>
      </w:r>
      <w:r w:rsidR="00EA586A" w:rsidRPr="00EA586A">
        <w:rPr>
          <w:rFonts w:ascii="Times New Roman" w:eastAsia="Times New Roman" w:hAnsi="Times New Roman" w:cs="Times New Roman"/>
          <w:sz w:val="24"/>
          <w:szCs w:val="24"/>
          <w:lang w:eastAsia="ru-RU"/>
        </w:rPr>
        <w:t>. Наполняемость учебной группы не превышает 30 человек</w:t>
      </w:r>
      <w:r w:rsidR="00EA586A" w:rsidRPr="00EA586A">
        <w:rPr>
          <w:rFonts w:ascii="Times New Roman" w:eastAsia="Times New Roman" w:hAnsi="Times New Roman" w:cs="Times New Roman"/>
          <w:sz w:val="24"/>
          <w:szCs w:val="24"/>
          <w:vertAlign w:val="superscript"/>
          <w:lang w:eastAsia="ru-RU"/>
        </w:rPr>
        <w:footnoteReference w:id="13"/>
      </w:r>
      <w:r w:rsidR="00EA586A" w:rsidRPr="00EA586A">
        <w:rPr>
          <w:rFonts w:ascii="Times New Roman" w:eastAsia="Times New Roman" w:hAnsi="Times New Roman" w:cs="Times New Roman"/>
          <w:sz w:val="24"/>
          <w:szCs w:val="24"/>
          <w:lang w:eastAsia="ru-RU"/>
        </w:rPr>
        <w:t>.</w:t>
      </w:r>
    </w:p>
    <w:p w:rsidR="00E3307B" w:rsidRPr="00EA586A" w:rsidRDefault="00E3307B" w:rsidP="00EA586A">
      <w:pPr>
        <w:spacing w:before="120" w:after="0" w:line="240" w:lineRule="auto"/>
        <w:jc w:val="both"/>
        <w:rPr>
          <w:rFonts w:ascii="Times New Roman" w:eastAsia="Times New Roman" w:hAnsi="Times New Roman" w:cs="Times New Roman"/>
          <w:sz w:val="24"/>
          <w:szCs w:val="24"/>
          <w:lang w:eastAsia="ru-RU"/>
        </w:rPr>
      </w:pPr>
    </w:p>
    <w:p w:rsidR="00EA586A" w:rsidRPr="00EA586A" w:rsidRDefault="00EA586A" w:rsidP="00EA586A">
      <w:pPr>
        <w:spacing w:after="0" w:line="240" w:lineRule="auto"/>
        <w:jc w:val="both"/>
        <w:rPr>
          <w:rFonts w:ascii="Times New Roman" w:eastAsia="Times New Roman" w:hAnsi="Times New Roman" w:cs="Times New Roman"/>
          <w:b/>
          <w:sz w:val="24"/>
          <w:szCs w:val="24"/>
          <w:lang w:eastAsia="ru-RU"/>
        </w:rPr>
      </w:pPr>
    </w:p>
    <w:p w:rsidR="00C200D2" w:rsidRDefault="00C200D2" w:rsidP="008E277A">
      <w:pPr>
        <w:keepNext/>
        <w:spacing w:after="0" w:line="240" w:lineRule="auto"/>
        <w:jc w:val="center"/>
        <w:rPr>
          <w:rFonts w:ascii="Times New Roman" w:eastAsia="Times New Roman" w:hAnsi="Times New Roman" w:cs="Times New Roman"/>
          <w:b/>
          <w:sz w:val="24"/>
          <w:szCs w:val="24"/>
          <w:lang w:eastAsia="ru-RU"/>
        </w:rPr>
      </w:pPr>
    </w:p>
    <w:p w:rsidR="00EA586A" w:rsidRPr="00EA586A" w:rsidRDefault="00EA586A" w:rsidP="008E277A">
      <w:pPr>
        <w:keepNext/>
        <w:spacing w:after="0" w:line="240" w:lineRule="auto"/>
        <w:jc w:val="center"/>
        <w:rPr>
          <w:rFonts w:ascii="Times New Roman" w:eastAsia="Times New Roman" w:hAnsi="Times New Roman" w:cs="Times New Roman"/>
          <w:b/>
          <w:sz w:val="24"/>
          <w:szCs w:val="24"/>
          <w:lang w:eastAsia="ru-RU"/>
        </w:rPr>
      </w:pPr>
      <w:r w:rsidRPr="00EA586A">
        <w:rPr>
          <w:rFonts w:ascii="Times New Roman" w:eastAsia="Times New Roman" w:hAnsi="Times New Roman" w:cs="Times New Roman"/>
          <w:b/>
          <w:sz w:val="24"/>
          <w:szCs w:val="24"/>
          <w:lang w:eastAsia="ru-RU"/>
        </w:rPr>
        <w:t>Наличие учебного оборудования</w:t>
      </w:r>
    </w:p>
    <w:p w:rsidR="00EA586A" w:rsidRPr="00EA586A" w:rsidRDefault="00EA586A" w:rsidP="00EA586A">
      <w:pPr>
        <w:keepNext/>
        <w:jc w:val="center"/>
        <w:rPr>
          <w:rFonts w:ascii="Times New Roman" w:eastAsia="Calibri" w:hAnsi="Times New Roman" w:cs="Times New Roman"/>
          <w:b/>
        </w:rPr>
      </w:pPr>
    </w:p>
    <w:p w:rsidR="00EA586A" w:rsidRPr="00E3307B" w:rsidRDefault="00EA586A" w:rsidP="00E3307B">
      <w:pPr>
        <w:spacing w:line="240" w:lineRule="auto"/>
        <w:contextualSpacing/>
        <w:jc w:val="center"/>
        <w:rPr>
          <w:rFonts w:ascii="Times New Roman" w:eastAsia="Calibri" w:hAnsi="Times New Roman" w:cs="Times New Roman"/>
          <w:b/>
          <w:sz w:val="24"/>
        </w:rPr>
      </w:pPr>
      <w:r w:rsidRPr="00E3307B">
        <w:rPr>
          <w:rFonts w:ascii="Times New Roman" w:eastAsia="Calibri" w:hAnsi="Times New Roman" w:cs="Times New Roman"/>
          <w:b/>
          <w:sz w:val="24"/>
        </w:rPr>
        <w:t>Оборудование учебн</w:t>
      </w:r>
      <w:r w:rsidR="005347D7">
        <w:rPr>
          <w:rFonts w:ascii="Times New Roman" w:eastAsia="Calibri" w:hAnsi="Times New Roman" w:cs="Times New Roman"/>
          <w:b/>
          <w:sz w:val="24"/>
        </w:rPr>
        <w:t>ых</w:t>
      </w:r>
      <w:r w:rsidRPr="00E3307B">
        <w:rPr>
          <w:rFonts w:ascii="Times New Roman" w:eastAsia="Calibri" w:hAnsi="Times New Roman" w:cs="Times New Roman"/>
          <w:b/>
          <w:sz w:val="24"/>
        </w:rPr>
        <w:t xml:space="preserve"> кабинет</w:t>
      </w:r>
      <w:r w:rsidR="005347D7">
        <w:rPr>
          <w:rFonts w:ascii="Times New Roman" w:eastAsia="Calibri" w:hAnsi="Times New Roman" w:cs="Times New Roman"/>
          <w:b/>
          <w:sz w:val="24"/>
        </w:rPr>
        <w:t>ов</w:t>
      </w:r>
      <w:r w:rsidRPr="00E3307B">
        <w:rPr>
          <w:rFonts w:ascii="Times New Roman" w:eastAsia="Calibri" w:hAnsi="Times New Roman" w:cs="Times New Roman"/>
          <w:b/>
          <w:sz w:val="24"/>
        </w:rPr>
        <w:t xml:space="preserve"> </w:t>
      </w:r>
      <w:r w:rsidR="00E3307B">
        <w:rPr>
          <w:rFonts w:ascii="Times New Roman" w:eastAsia="Calibri" w:hAnsi="Times New Roman" w:cs="Times New Roman"/>
          <w:b/>
          <w:sz w:val="24"/>
        </w:rPr>
        <w:t>№</w:t>
      </w:r>
      <w:r w:rsidRPr="00E3307B">
        <w:rPr>
          <w:rFonts w:ascii="Times New Roman" w:eastAsia="Calibri" w:hAnsi="Times New Roman" w:cs="Times New Roman"/>
          <w:b/>
          <w:sz w:val="24"/>
        </w:rPr>
        <w:t>№</w:t>
      </w:r>
      <w:r w:rsidR="00E3307B" w:rsidRPr="00E3307B">
        <w:rPr>
          <w:rFonts w:ascii="Times New Roman" w:eastAsia="Calibri" w:hAnsi="Times New Roman" w:cs="Times New Roman"/>
          <w:b/>
          <w:sz w:val="24"/>
        </w:rPr>
        <w:t xml:space="preserve"> 1,2,3</w:t>
      </w:r>
      <w:r w:rsidRPr="00E3307B">
        <w:rPr>
          <w:rFonts w:ascii="Times New Roman" w:eastAsia="Calibri" w:hAnsi="Times New Roman" w:cs="Times New Roman"/>
          <w:b/>
          <w:sz w:val="24"/>
        </w:rPr>
        <w:t xml:space="preserve"> по адресу осуществления образовательной </w:t>
      </w:r>
    </w:p>
    <w:p w:rsidR="00EA586A" w:rsidRDefault="00E3307B" w:rsidP="00E3307B">
      <w:pPr>
        <w:spacing w:line="240" w:lineRule="auto"/>
        <w:contextualSpacing/>
        <w:jc w:val="center"/>
        <w:rPr>
          <w:rFonts w:ascii="Times New Roman" w:eastAsia="Calibri" w:hAnsi="Times New Roman" w:cs="Times New Roman"/>
          <w:b/>
          <w:sz w:val="24"/>
        </w:rPr>
      </w:pPr>
      <w:r w:rsidRPr="00E3307B">
        <w:rPr>
          <w:rFonts w:ascii="Times New Roman" w:eastAsia="Calibri" w:hAnsi="Times New Roman" w:cs="Times New Roman"/>
          <w:b/>
          <w:sz w:val="24"/>
        </w:rPr>
        <w:t>д</w:t>
      </w:r>
      <w:r w:rsidR="00EA586A" w:rsidRPr="00E3307B">
        <w:rPr>
          <w:rFonts w:ascii="Times New Roman" w:eastAsia="Calibri" w:hAnsi="Times New Roman" w:cs="Times New Roman"/>
          <w:b/>
          <w:sz w:val="24"/>
        </w:rPr>
        <w:t>еятельности</w:t>
      </w:r>
      <w:r w:rsidRPr="00E3307B">
        <w:rPr>
          <w:rFonts w:ascii="Times New Roman" w:eastAsia="Calibri" w:hAnsi="Times New Roman" w:cs="Times New Roman"/>
          <w:b/>
          <w:sz w:val="24"/>
        </w:rPr>
        <w:t>:</w:t>
      </w:r>
      <w:r w:rsidR="00EA586A" w:rsidRPr="00E3307B">
        <w:rPr>
          <w:rFonts w:ascii="Times New Roman" w:eastAsia="Calibri" w:hAnsi="Times New Roman" w:cs="Times New Roman"/>
          <w:b/>
          <w:sz w:val="24"/>
        </w:rPr>
        <w:t xml:space="preserve"> </w:t>
      </w:r>
      <w:r w:rsidRPr="00E3307B">
        <w:rPr>
          <w:rFonts w:ascii="Times New Roman" w:eastAsia="Calibri" w:hAnsi="Times New Roman" w:cs="Times New Roman"/>
          <w:b/>
          <w:sz w:val="24"/>
        </w:rPr>
        <w:t>357736, г. Кисловодск, ул. Азербайджанская, 68 А</w:t>
      </w:r>
    </w:p>
    <w:p w:rsidR="00E3307B" w:rsidRPr="00E3307B" w:rsidRDefault="00E3307B" w:rsidP="00E3307B">
      <w:pPr>
        <w:spacing w:line="240" w:lineRule="auto"/>
        <w:contextualSpacing/>
        <w:jc w:val="center"/>
        <w:rPr>
          <w:rFonts w:ascii="Times New Roman" w:eastAsia="Calibri" w:hAnsi="Times New Roman" w:cs="Times New Roman"/>
          <w:b/>
          <w:sz w:val="24"/>
        </w:rPr>
      </w:pPr>
    </w:p>
    <w:p w:rsidR="00EA586A" w:rsidRPr="00EA586A" w:rsidRDefault="00EA586A" w:rsidP="00EA586A">
      <w:pPr>
        <w:jc w:val="center"/>
        <w:rPr>
          <w:rFonts w:ascii="Times New Roman" w:eastAsia="Calibri" w:hAnsi="Times New Roman" w:cs="Times New Roman"/>
        </w:rPr>
      </w:pPr>
      <w:r w:rsidRPr="00EA586A">
        <w:rPr>
          <w:rFonts w:ascii="Times New Roman" w:eastAsia="Calibri" w:hAnsi="Times New Roman" w:cs="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850"/>
        <w:gridCol w:w="1559"/>
      </w:tblGrid>
      <w:tr w:rsidR="00EA586A" w:rsidRPr="00EA586A" w:rsidTr="00C278BC">
        <w:tc>
          <w:tcPr>
            <w:tcW w:w="6521" w:type="dxa"/>
          </w:tcPr>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Наименование учебного оборудования</w:t>
            </w:r>
          </w:p>
        </w:tc>
        <w:tc>
          <w:tcPr>
            <w:tcW w:w="1276" w:type="dxa"/>
          </w:tcPr>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Единица</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измерения</w:t>
            </w:r>
          </w:p>
        </w:tc>
        <w:tc>
          <w:tcPr>
            <w:tcW w:w="850" w:type="dxa"/>
          </w:tcPr>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Количество</w:t>
            </w:r>
          </w:p>
        </w:tc>
        <w:tc>
          <w:tcPr>
            <w:tcW w:w="1559" w:type="dxa"/>
          </w:tcPr>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Наличие</w:t>
            </w:r>
          </w:p>
        </w:tc>
      </w:tr>
      <w:tr w:rsidR="00EA586A" w:rsidRPr="00EA586A" w:rsidTr="00C278BC">
        <w:tc>
          <w:tcPr>
            <w:tcW w:w="6521" w:type="dxa"/>
          </w:tcPr>
          <w:p w:rsidR="00EA586A" w:rsidRPr="00EA586A" w:rsidRDefault="00EA586A" w:rsidP="00EA586A">
            <w:pPr>
              <w:spacing w:after="0" w:line="240" w:lineRule="auto"/>
              <w:contextualSpacing/>
              <w:jc w:val="center"/>
              <w:rPr>
                <w:rFonts w:ascii="Times New Roman" w:eastAsia="Calibri" w:hAnsi="Times New Roman" w:cs="Times New Roman"/>
              </w:rPr>
            </w:pPr>
            <w:r w:rsidRPr="00EA586A">
              <w:rPr>
                <w:rFonts w:ascii="Times New Roman" w:eastAsia="Calibri" w:hAnsi="Times New Roman" w:cs="Times New Roman"/>
              </w:rPr>
              <w:t>Оборудование и технические средства обучения</w:t>
            </w:r>
          </w:p>
          <w:p w:rsidR="00EA586A" w:rsidRPr="00EA586A" w:rsidRDefault="00EA586A" w:rsidP="00EA586A">
            <w:pPr>
              <w:spacing w:after="0" w:line="240" w:lineRule="auto"/>
              <w:contextualSpacing/>
              <w:rPr>
                <w:rFonts w:ascii="Times New Roman" w:eastAsia="Calibri" w:hAnsi="Times New Roman" w:cs="Times New Roman"/>
              </w:rPr>
            </w:pPr>
          </w:p>
          <w:p w:rsidR="00EA586A" w:rsidRPr="00EA586A" w:rsidRDefault="00EA586A" w:rsidP="00EA586A">
            <w:pPr>
              <w:spacing w:after="0" w:line="240" w:lineRule="auto"/>
              <w:contextualSpacing/>
              <w:rPr>
                <w:rFonts w:ascii="Times New Roman" w:eastAsia="Calibri" w:hAnsi="Times New Roman" w:cs="Times New Roman"/>
              </w:rPr>
            </w:pPr>
            <w:r w:rsidRPr="00EA586A">
              <w:rPr>
                <w:rFonts w:ascii="Times New Roman" w:eastAsia="Calibri" w:hAnsi="Times New Roman" w:cs="Times New Roman"/>
              </w:rPr>
              <w:t>Тренажер</w:t>
            </w:r>
            <w:r w:rsidRPr="00EA586A">
              <w:rPr>
                <w:rFonts w:ascii="Times New Roman" w:eastAsia="Calibri" w:hAnsi="Times New Roman" w:cs="Times New Roman"/>
                <w:vertAlign w:val="superscript"/>
              </w:rPr>
              <w:footnoteReference w:id="14"/>
            </w:r>
            <w:r w:rsidRPr="00EA586A">
              <w:rPr>
                <w:rFonts w:ascii="Times New Roman" w:eastAsia="Calibri" w:hAnsi="Times New Roman" w:cs="Times New Roman"/>
              </w:rPr>
              <w:t xml:space="preserve"> </w:t>
            </w:r>
          </w:p>
          <w:p w:rsidR="00EA586A" w:rsidRPr="00EA586A" w:rsidRDefault="00EA586A" w:rsidP="00EA586A">
            <w:pPr>
              <w:spacing w:after="0" w:line="240" w:lineRule="auto"/>
              <w:jc w:val="both"/>
              <w:rPr>
                <w:rFonts w:ascii="Times New Roman" w:eastAsia="Calibri" w:hAnsi="Times New Roman" w:cs="Times New Roman"/>
              </w:rPr>
            </w:pPr>
            <w:r w:rsidRPr="00EA586A">
              <w:rPr>
                <w:rFonts w:ascii="Times New Roman" w:eastAsia="Calibri" w:hAnsi="Times New Roman" w:cs="Times New Roman"/>
              </w:rPr>
              <w:t xml:space="preserve">Аппаратно-программный комплекс тестирования и развития психофизиологических качеств водителя (АПК) </w:t>
            </w:r>
            <w:r w:rsidRPr="00EA586A">
              <w:rPr>
                <w:rFonts w:ascii="Times New Roman" w:eastAsia="Calibri" w:hAnsi="Times New Roman" w:cs="Times New Roman"/>
                <w:vertAlign w:val="superscript"/>
              </w:rPr>
              <w:footnoteReference w:id="15"/>
            </w:r>
          </w:p>
          <w:p w:rsidR="00EA586A" w:rsidRPr="00EA586A" w:rsidRDefault="00EA586A" w:rsidP="00EA586A">
            <w:pPr>
              <w:spacing w:after="0" w:line="240" w:lineRule="auto"/>
              <w:jc w:val="both"/>
              <w:rPr>
                <w:rFonts w:ascii="Times New Roman" w:eastAsia="Calibri" w:hAnsi="Times New Roman" w:cs="Times New Roman"/>
              </w:rPr>
            </w:pPr>
            <w:r w:rsidRPr="00EA586A">
              <w:rPr>
                <w:rFonts w:ascii="Times New Roman" w:eastAsia="Calibri" w:hAnsi="Times New Roman" w:cs="Times New Roman"/>
              </w:rPr>
              <w:t>Детское удерживающее устройство</w:t>
            </w:r>
          </w:p>
          <w:p w:rsidR="00EA586A" w:rsidRPr="00EA586A" w:rsidRDefault="00EA586A" w:rsidP="00EA586A">
            <w:pPr>
              <w:spacing w:after="0" w:line="240" w:lineRule="auto"/>
              <w:jc w:val="both"/>
              <w:rPr>
                <w:rFonts w:ascii="Times New Roman" w:eastAsia="Calibri" w:hAnsi="Times New Roman" w:cs="Times New Roman"/>
              </w:rPr>
            </w:pPr>
            <w:r w:rsidRPr="00EA586A">
              <w:rPr>
                <w:rFonts w:ascii="Times New Roman" w:eastAsia="Calibri" w:hAnsi="Times New Roman" w:cs="Times New Roman"/>
              </w:rPr>
              <w:t>Гибкое связующее звено (буксировочный трос)</w:t>
            </w:r>
          </w:p>
          <w:p w:rsidR="00EA586A" w:rsidRPr="00EA586A" w:rsidRDefault="00EA586A" w:rsidP="00EA586A">
            <w:pPr>
              <w:spacing w:after="0" w:line="240" w:lineRule="auto"/>
              <w:jc w:val="both"/>
              <w:rPr>
                <w:rFonts w:ascii="Times New Roman" w:eastAsia="Calibri" w:hAnsi="Times New Roman" w:cs="Times New Roman"/>
              </w:rPr>
            </w:pPr>
            <w:r w:rsidRPr="00EA586A">
              <w:rPr>
                <w:rFonts w:ascii="Times New Roman" w:eastAsia="Calibri" w:hAnsi="Times New Roman" w:cs="Times New Roman"/>
              </w:rPr>
              <w:t>Тягово-сцепное устройство</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Компьютер с соответствующим программным обеспечением</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Мультимедийный проектор</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Экран (монитор, электронная доска)</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Магнитная доска со схемой населенного пункта</w:t>
            </w:r>
            <w:r w:rsidRPr="00EA586A">
              <w:rPr>
                <w:rFonts w:ascii="Times New Roman" w:eastAsia="Calibri" w:hAnsi="Times New Roman" w:cs="Times New Roman"/>
                <w:vertAlign w:val="superscript"/>
              </w:rPr>
              <w:footnoteReference w:id="16"/>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contextualSpacing/>
              <w:jc w:val="center"/>
              <w:rPr>
                <w:rFonts w:ascii="Times New Roman" w:eastAsia="Calibri" w:hAnsi="Times New Roman" w:cs="Times New Roman"/>
              </w:rPr>
            </w:pPr>
            <w:r w:rsidRPr="00EA586A">
              <w:rPr>
                <w:rFonts w:ascii="Times New Roman" w:eastAsia="Calibri" w:hAnsi="Times New Roman" w:cs="Times New Roman"/>
              </w:rPr>
              <w:t>Учебно-наглядные пособия</w:t>
            </w:r>
            <w:r w:rsidRPr="00EA586A">
              <w:rPr>
                <w:rFonts w:ascii="Times New Roman" w:eastAsia="Calibri" w:hAnsi="Times New Roman" w:cs="Times New Roman"/>
                <w:vertAlign w:val="superscript"/>
              </w:rPr>
              <w:footnoteReference w:id="17"/>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Основы законодательства в сфере дорожного движения</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lastRenderedPageBreak/>
              <w:t>Дорожные знаки</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 xml:space="preserve">Дорожная разметка </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Опознавательные и регистрационные знаки</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Средства регулирования дорожного движения</w:t>
            </w:r>
          </w:p>
          <w:p w:rsidR="00EA586A" w:rsidRPr="00EA586A" w:rsidRDefault="00EA586A" w:rsidP="00EA586A">
            <w:pPr>
              <w:spacing w:after="0" w:line="240" w:lineRule="auto"/>
              <w:jc w:val="both"/>
              <w:rPr>
                <w:rFonts w:ascii="Times New Roman" w:eastAsia="Calibri" w:hAnsi="Times New Roman" w:cs="Times New Roman"/>
              </w:rPr>
            </w:pPr>
            <w:r w:rsidRPr="00EA586A">
              <w:rPr>
                <w:rFonts w:ascii="Times New Roman" w:eastAsia="Calibri" w:hAnsi="Times New Roman" w:cs="Times New Roman"/>
              </w:rPr>
              <w:t>Сигналы регулировщика</w:t>
            </w:r>
          </w:p>
          <w:p w:rsidR="00EA586A" w:rsidRPr="00EA586A" w:rsidRDefault="00EA586A" w:rsidP="00EA586A">
            <w:pPr>
              <w:spacing w:after="0" w:line="240" w:lineRule="auto"/>
              <w:jc w:val="both"/>
              <w:rPr>
                <w:rFonts w:ascii="Times New Roman" w:eastAsia="Calibri" w:hAnsi="Times New Roman" w:cs="Times New Roman"/>
              </w:rPr>
            </w:pPr>
            <w:r w:rsidRPr="00EA586A">
              <w:rPr>
                <w:rFonts w:ascii="Times New Roman" w:eastAsia="Calibri" w:hAnsi="Times New Roman" w:cs="Times New Roman"/>
              </w:rPr>
              <w:t>Применение аварийной сигнализации и знака аварийной остановки</w:t>
            </w:r>
          </w:p>
          <w:p w:rsidR="00EA586A" w:rsidRPr="00EA586A" w:rsidRDefault="00EA586A" w:rsidP="00EA586A">
            <w:pPr>
              <w:spacing w:after="0" w:line="240" w:lineRule="auto"/>
              <w:jc w:val="both"/>
              <w:rPr>
                <w:rFonts w:ascii="Times New Roman" w:eastAsia="Calibri" w:hAnsi="Times New Roman" w:cs="Times New Roman"/>
              </w:rPr>
            </w:pPr>
            <w:r w:rsidRPr="00EA586A">
              <w:rPr>
                <w:rFonts w:ascii="Times New Roman" w:eastAsia="Calibri" w:hAnsi="Times New Roman" w:cs="Times New Roman"/>
              </w:rPr>
              <w:t>Начало движения, маневрирование. Способы разворота</w:t>
            </w:r>
          </w:p>
          <w:p w:rsidR="00EA586A" w:rsidRPr="00EA586A" w:rsidRDefault="00EA586A" w:rsidP="00EA586A">
            <w:pPr>
              <w:spacing w:after="0" w:line="240" w:lineRule="auto"/>
              <w:jc w:val="both"/>
              <w:rPr>
                <w:rFonts w:ascii="Times New Roman" w:eastAsia="Calibri" w:hAnsi="Times New Roman" w:cs="Times New Roman"/>
              </w:rPr>
            </w:pPr>
            <w:r w:rsidRPr="00EA586A">
              <w:rPr>
                <w:rFonts w:ascii="Times New Roman" w:eastAsia="Calibri" w:hAnsi="Times New Roman" w:cs="Times New Roman"/>
              </w:rPr>
              <w:t>Расположение транспортных средств на проезжей части Скорость движения</w:t>
            </w:r>
          </w:p>
          <w:p w:rsidR="00EA586A" w:rsidRPr="00EA586A" w:rsidRDefault="00EA586A" w:rsidP="00EA586A">
            <w:pPr>
              <w:spacing w:after="0" w:line="240" w:lineRule="auto"/>
              <w:jc w:val="both"/>
              <w:rPr>
                <w:rFonts w:ascii="Times New Roman" w:eastAsia="Calibri" w:hAnsi="Times New Roman" w:cs="Times New Roman"/>
              </w:rPr>
            </w:pPr>
            <w:r w:rsidRPr="00EA586A">
              <w:rPr>
                <w:rFonts w:ascii="Times New Roman" w:eastAsia="Calibri" w:hAnsi="Times New Roman" w:cs="Times New Roman"/>
              </w:rPr>
              <w:t>Обгон, опережение, встречный разъезд</w:t>
            </w:r>
          </w:p>
          <w:p w:rsidR="00EA586A" w:rsidRPr="00EA586A" w:rsidRDefault="00EA586A" w:rsidP="00EA586A">
            <w:pPr>
              <w:spacing w:after="0" w:line="240" w:lineRule="auto"/>
              <w:jc w:val="both"/>
              <w:rPr>
                <w:rFonts w:ascii="Times New Roman" w:eastAsia="Calibri" w:hAnsi="Times New Roman" w:cs="Times New Roman"/>
              </w:rPr>
            </w:pPr>
            <w:r w:rsidRPr="00EA586A">
              <w:rPr>
                <w:rFonts w:ascii="Times New Roman" w:eastAsia="Calibri" w:hAnsi="Times New Roman" w:cs="Times New Roman"/>
              </w:rPr>
              <w:t xml:space="preserve">Остановка и стоянка </w:t>
            </w:r>
          </w:p>
          <w:p w:rsidR="00EA586A" w:rsidRPr="00EA586A" w:rsidRDefault="00EA586A" w:rsidP="00EA586A">
            <w:pPr>
              <w:spacing w:after="0" w:line="240" w:lineRule="auto"/>
              <w:jc w:val="both"/>
              <w:rPr>
                <w:rFonts w:ascii="Times New Roman" w:eastAsia="Calibri" w:hAnsi="Times New Roman" w:cs="Times New Roman"/>
              </w:rPr>
            </w:pPr>
            <w:r w:rsidRPr="00EA586A">
              <w:rPr>
                <w:rFonts w:ascii="Times New Roman" w:eastAsia="Calibri" w:hAnsi="Times New Roman" w:cs="Times New Roman"/>
              </w:rPr>
              <w:t>Проезд перекрестков</w:t>
            </w:r>
          </w:p>
          <w:p w:rsidR="00EA586A" w:rsidRPr="00EA586A" w:rsidRDefault="00EA586A" w:rsidP="00EA586A">
            <w:pPr>
              <w:spacing w:after="0" w:line="240" w:lineRule="auto"/>
              <w:jc w:val="both"/>
              <w:rPr>
                <w:rFonts w:ascii="Times New Roman" w:eastAsia="Calibri" w:hAnsi="Times New Roman" w:cs="Times New Roman"/>
              </w:rPr>
            </w:pPr>
            <w:r w:rsidRPr="00EA586A">
              <w:rPr>
                <w:rFonts w:ascii="Times New Roman" w:eastAsia="Calibri" w:hAnsi="Times New Roman" w:cs="Times New Roman"/>
              </w:rPr>
              <w:t>Проезд пешеходных переходов, и мест остановок маршрутных транспортных средств</w:t>
            </w:r>
          </w:p>
          <w:p w:rsidR="00EA586A" w:rsidRPr="00EA586A" w:rsidRDefault="00EA586A" w:rsidP="00EA586A">
            <w:pPr>
              <w:spacing w:after="0" w:line="240" w:lineRule="auto"/>
              <w:jc w:val="both"/>
              <w:rPr>
                <w:rFonts w:ascii="Times New Roman" w:eastAsia="Calibri" w:hAnsi="Times New Roman" w:cs="Times New Roman"/>
              </w:rPr>
            </w:pPr>
            <w:r w:rsidRPr="00EA586A">
              <w:rPr>
                <w:rFonts w:ascii="Times New Roman" w:eastAsia="Calibri" w:hAnsi="Times New Roman" w:cs="Times New Roman"/>
              </w:rPr>
              <w:t>Движение через железнодорожные пути</w:t>
            </w:r>
          </w:p>
          <w:p w:rsidR="00EA586A" w:rsidRPr="00EA586A" w:rsidRDefault="00EA586A" w:rsidP="00EA586A">
            <w:pPr>
              <w:spacing w:after="0" w:line="240" w:lineRule="auto"/>
              <w:jc w:val="both"/>
              <w:rPr>
                <w:rFonts w:ascii="Times New Roman" w:eastAsia="Calibri" w:hAnsi="Times New Roman" w:cs="Times New Roman"/>
              </w:rPr>
            </w:pPr>
            <w:r w:rsidRPr="00EA586A">
              <w:rPr>
                <w:rFonts w:ascii="Times New Roman" w:eastAsia="Calibri" w:hAnsi="Times New Roman" w:cs="Times New Roman"/>
              </w:rPr>
              <w:t>Движение по автомагистралям</w:t>
            </w:r>
          </w:p>
          <w:p w:rsidR="00EA586A" w:rsidRPr="00EA586A" w:rsidRDefault="00EA586A" w:rsidP="00EA586A">
            <w:pPr>
              <w:spacing w:after="0" w:line="240" w:lineRule="auto"/>
              <w:jc w:val="both"/>
              <w:rPr>
                <w:rFonts w:ascii="Times New Roman" w:eastAsia="Calibri" w:hAnsi="Times New Roman" w:cs="Times New Roman"/>
              </w:rPr>
            </w:pPr>
            <w:r w:rsidRPr="00EA586A">
              <w:rPr>
                <w:rFonts w:ascii="Times New Roman" w:eastAsia="Calibri" w:hAnsi="Times New Roman" w:cs="Times New Roman"/>
              </w:rPr>
              <w:t>Движение в жилых зонах</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 xml:space="preserve">Перевозка пассажиров </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Перевозка грузов</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Неисправности и условия, при которых запрещается эксплуатация транспортных средств</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Ответственность за правонарушения в области дорожного движения</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Страхование автогражданской ответственности</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Последовательность действий при ДТП</w:t>
            </w:r>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Психофизиологические основы деятельности водителя</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Психофизиологические особенности деятельности водителя</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Воздействие на поведение водителя психотропных, наркотических веществ, алкоголя и медицинских препаратов</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Конфликтные ситуации в дорожном движении</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Факторы риска при вождении автомобиля</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 xml:space="preserve">Основы управления транспортными средствами </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Сложные дорожные условия</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Виды и причины ДТП</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Типичные опасные ситуации</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Сложные метеоусловия</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Движение в темное время суток</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Посадка водителя за рулем. Экипировка водителя</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 xml:space="preserve">Способы торможения </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 xml:space="preserve">Тормозной и остановочный путь </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Действия водителя в критических ситуациях</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Силы, действующие на транспортное средство</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Управление автомобилем в нештатных ситуациях</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Профессиональная надежность водителя</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Дистанция и боковой интервал. Организация наблюдения     в процессе управления транспортным средством</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Влияние дорожных условий на безопасность движения</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Безопасное прохождение поворотов</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Безопасность пассажиров транспортных средств</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Безопасность пешеходов и велосипедистов</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Типичные ошибки пешеходов</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Типовые примеры допускаемых нарушений ПДД</w:t>
            </w:r>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Устройство и техническое обслуживание транспортных средств категории «В» как объектов управления</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lastRenderedPageBreak/>
              <w:t>Классификация автомобилей</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Общее устройство автомобиля</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Кузов автомобиля, системы пассивной безопасности</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Общее устройство и принцип работы двигателя</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Горюче-смазочные материалы и специальные жидкости</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Схемы трансмиссии автомобилей с различными приводами</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Общее устройство и принцип работы сцепления</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Общее устройство и принцип работы механической коробки переключения передач</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Общее устройство и принцип работы автоматической коробки переключения передач</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Передняя и задняя подвески</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Конструкции и маркировка автомобильных шин</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Общее устройство и принцип работы тормозных систем</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Общее устройство и принцип работы системы рулевого управления</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Общее устройство и маркировка аккумуляторных батарей</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Общее устройство и принцип работы генератора</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Общее устройство и принцип работы стартера</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Общее устройство и принцип работы бесконтактной и микропроцессорной систем зажигания</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Общее устройство и принцип работы, внешних световых приборов и звуковых сигналов</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Классификация прицепов</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 xml:space="preserve">Общее устройство прицепа </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 xml:space="preserve">Виды подвесок, применяемых на прицепах </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Электрооборудование прицепа</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 xml:space="preserve">Устройство узла сцепки и тягово-сцепного устройства </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Контрольный осмотр и ежедневное техническое обслуживание автомобиля и прицепа</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Организация и выполнение грузовых перевозок автомобильным транспортом</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Нормативные правовые акты, определяющие порядок перевозки грузов автомобильным транспортом</w:t>
            </w:r>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Организация и выполнение пассажирских перевозок автомобильным транспортом</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Нормативное правовое обеспечение пассажирских перевозок автомобильным транспортом</w:t>
            </w:r>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contextualSpacing/>
              <w:jc w:val="center"/>
              <w:rPr>
                <w:rFonts w:ascii="Times New Roman" w:eastAsia="Calibri" w:hAnsi="Times New Roman" w:cs="Times New Roman"/>
              </w:rPr>
            </w:pPr>
            <w:r w:rsidRPr="00EA586A">
              <w:rPr>
                <w:rFonts w:ascii="Times New Roman" w:eastAsia="Calibri" w:hAnsi="Times New Roman" w:cs="Times New Roman"/>
              </w:rPr>
              <w:t>Информационные материалы</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 xml:space="preserve">Информационный стенд </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Закон Российской Федерации от 7 февраля 1992 г. № 2300-1 «О защите прав потребителей»</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Копия лицензии с соответствующим приложением</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Примерная программа профессиональной подготовки водителей транспортных средств категории «В»</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Программа профессиональной подготовки водителей транспортных средств категории «В», согласованная с Госавтоинспекцией</w:t>
            </w:r>
          </w:p>
          <w:p w:rsidR="00EA586A" w:rsidRPr="00EA586A" w:rsidRDefault="00EA586A" w:rsidP="00EA586A">
            <w:pPr>
              <w:spacing w:after="0" w:line="240" w:lineRule="auto"/>
              <w:jc w:val="both"/>
              <w:rPr>
                <w:rFonts w:ascii="Times New Roman" w:eastAsia="Calibri" w:hAnsi="Times New Roman" w:cs="Times New Roman"/>
              </w:rPr>
            </w:pPr>
            <w:r w:rsidRPr="00EA586A">
              <w:rPr>
                <w:rFonts w:ascii="Times New Roman" w:eastAsia="Calibri" w:hAnsi="Times New Roman" w:cs="Times New Roman"/>
              </w:rPr>
              <w:t>Учебный план</w:t>
            </w:r>
          </w:p>
          <w:p w:rsidR="00EA586A" w:rsidRPr="00EA586A" w:rsidRDefault="00EA586A" w:rsidP="00EA586A">
            <w:pPr>
              <w:spacing w:after="0" w:line="240" w:lineRule="auto"/>
              <w:jc w:val="both"/>
              <w:rPr>
                <w:rFonts w:ascii="Times New Roman" w:eastAsia="Calibri" w:hAnsi="Times New Roman" w:cs="Times New Roman"/>
              </w:rPr>
            </w:pPr>
            <w:r w:rsidRPr="00EA586A">
              <w:rPr>
                <w:rFonts w:ascii="Times New Roman" w:eastAsia="Calibri" w:hAnsi="Times New Roman" w:cs="Times New Roman"/>
              </w:rPr>
              <w:t>Календарный учебный график (на каждую учебную группу)</w:t>
            </w:r>
          </w:p>
          <w:p w:rsidR="00EA586A" w:rsidRPr="00EA586A" w:rsidRDefault="00EA586A" w:rsidP="00EA586A">
            <w:pPr>
              <w:spacing w:after="0" w:line="240" w:lineRule="auto"/>
              <w:jc w:val="both"/>
              <w:rPr>
                <w:rFonts w:ascii="Times New Roman" w:eastAsia="Calibri" w:hAnsi="Times New Roman" w:cs="Times New Roman"/>
              </w:rPr>
            </w:pPr>
            <w:r w:rsidRPr="00EA586A">
              <w:rPr>
                <w:rFonts w:ascii="Times New Roman" w:eastAsia="Calibri" w:hAnsi="Times New Roman" w:cs="Times New Roman"/>
              </w:rPr>
              <w:t>Расписание занятий (на каждую учебную группу)</w:t>
            </w:r>
          </w:p>
          <w:p w:rsidR="00EA586A" w:rsidRPr="00EA586A" w:rsidRDefault="00EA586A" w:rsidP="00EA586A">
            <w:pPr>
              <w:spacing w:after="0" w:line="240" w:lineRule="auto"/>
              <w:jc w:val="both"/>
              <w:rPr>
                <w:rFonts w:ascii="Times New Roman" w:eastAsia="Calibri" w:hAnsi="Times New Roman" w:cs="Times New Roman"/>
              </w:rPr>
            </w:pPr>
            <w:r w:rsidRPr="00EA586A">
              <w:rPr>
                <w:rFonts w:ascii="Times New Roman" w:eastAsia="Calibri" w:hAnsi="Times New Roman" w:cs="Times New Roman"/>
              </w:rPr>
              <w:lastRenderedPageBreak/>
              <w:t>График учебного вождения (на каждую учебную группу)</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Схемы учебных маршрутов, утвержденные руководителем организации, осуществляющей образовательную деятельность</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Книга жалоб и предложений</w:t>
            </w:r>
          </w:p>
          <w:p w:rsidR="00EA586A" w:rsidRPr="00EA586A" w:rsidRDefault="00EA586A" w:rsidP="00EA586A">
            <w:pPr>
              <w:spacing w:after="0" w:line="240" w:lineRule="auto"/>
              <w:rPr>
                <w:rFonts w:ascii="Times New Roman" w:eastAsia="Calibri" w:hAnsi="Times New Roman" w:cs="Times New Roman"/>
              </w:rPr>
            </w:pPr>
            <w:r w:rsidRPr="00EA586A">
              <w:rPr>
                <w:rFonts w:ascii="Times New Roman" w:eastAsia="Calibri" w:hAnsi="Times New Roman" w:cs="Times New Roman"/>
              </w:rPr>
              <w:t>Адрес официального сайта в сети «Интернет»</w:t>
            </w:r>
          </w:p>
        </w:tc>
        <w:tc>
          <w:tcPr>
            <w:tcW w:w="1276" w:type="dxa"/>
          </w:tcPr>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комплект</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комплект</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комплект</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комплект</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комплект</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комплект</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комплект</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комплект</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комплект</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lastRenderedPageBreak/>
              <w:t>комплект</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комплект</w:t>
            </w: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lastRenderedPageBreak/>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roofErr w:type="spellStart"/>
            <w:r w:rsidRPr="00EA586A">
              <w:rPr>
                <w:rFonts w:ascii="Times New Roman" w:eastAsia="Calibri" w:hAnsi="Times New Roman" w:cs="Times New Roman"/>
              </w:rPr>
              <w:t>шт</w:t>
            </w:r>
            <w:proofErr w:type="spellEnd"/>
          </w:p>
        </w:tc>
        <w:tc>
          <w:tcPr>
            <w:tcW w:w="850" w:type="dxa"/>
          </w:tcPr>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lastRenderedPageBreak/>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lastRenderedPageBreak/>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p>
          <w:p w:rsidR="00EA586A" w:rsidRPr="00EA586A" w:rsidRDefault="00EA586A" w:rsidP="00EA586A">
            <w:pPr>
              <w:spacing w:after="0" w:line="240" w:lineRule="auto"/>
              <w:jc w:val="center"/>
              <w:rPr>
                <w:rFonts w:ascii="Times New Roman" w:eastAsia="Calibri" w:hAnsi="Times New Roman" w:cs="Times New Roman"/>
              </w:rPr>
            </w:pPr>
            <w:r w:rsidRPr="00EA586A">
              <w:rPr>
                <w:rFonts w:ascii="Times New Roman" w:eastAsia="Calibri" w:hAnsi="Times New Roman" w:cs="Times New Roman"/>
              </w:rPr>
              <w:t>1</w:t>
            </w:r>
          </w:p>
        </w:tc>
        <w:tc>
          <w:tcPr>
            <w:tcW w:w="1559" w:type="dxa"/>
          </w:tcPr>
          <w:p w:rsidR="00664774" w:rsidRDefault="00664774" w:rsidP="00EA586A">
            <w:pPr>
              <w:spacing w:after="0" w:line="240" w:lineRule="auto"/>
              <w:jc w:val="center"/>
              <w:rPr>
                <w:rFonts w:ascii="Times New Roman" w:eastAsia="Calibri" w:hAnsi="Times New Roman" w:cs="Times New Roman"/>
              </w:rPr>
            </w:pPr>
          </w:p>
          <w:p w:rsidR="00664774" w:rsidRDefault="00664774" w:rsidP="00EA586A">
            <w:pPr>
              <w:spacing w:after="0" w:line="240" w:lineRule="auto"/>
              <w:jc w:val="center"/>
              <w:rPr>
                <w:rFonts w:ascii="Times New Roman" w:eastAsia="Calibri" w:hAnsi="Times New Roman" w:cs="Times New Roman"/>
              </w:rPr>
            </w:pPr>
          </w:p>
          <w:p w:rsidR="00EA586A" w:rsidRDefault="00664774" w:rsidP="00EA586A">
            <w:pPr>
              <w:spacing w:after="0" w:line="240" w:lineRule="auto"/>
              <w:jc w:val="center"/>
              <w:rPr>
                <w:rFonts w:ascii="Times New Roman" w:eastAsia="Calibri" w:hAnsi="Times New Roman" w:cs="Times New Roman"/>
              </w:rPr>
            </w:pPr>
            <w:r>
              <w:rPr>
                <w:rFonts w:ascii="Times New Roman" w:eastAsia="Calibri" w:hAnsi="Times New Roman" w:cs="Times New Roman"/>
              </w:rPr>
              <w:t>е</w:t>
            </w:r>
            <w:r w:rsidR="00E3307B">
              <w:rPr>
                <w:rFonts w:ascii="Times New Roman" w:eastAsia="Calibri" w:hAnsi="Times New Roman" w:cs="Times New Roman"/>
              </w:rPr>
              <w:t>сть</w:t>
            </w:r>
          </w:p>
          <w:p w:rsidR="00664774" w:rsidRDefault="00664774" w:rsidP="00EA586A">
            <w:pPr>
              <w:spacing w:after="0" w:line="240" w:lineRule="auto"/>
              <w:jc w:val="center"/>
              <w:rPr>
                <w:rFonts w:ascii="Times New Roman" w:eastAsia="Calibri" w:hAnsi="Times New Roman" w:cs="Times New Roman"/>
              </w:rPr>
            </w:pPr>
            <w:r>
              <w:rPr>
                <w:rFonts w:ascii="Times New Roman" w:eastAsia="Calibri" w:hAnsi="Times New Roman" w:cs="Times New Roman"/>
              </w:rPr>
              <w:t>нет</w:t>
            </w:r>
          </w:p>
          <w:p w:rsidR="00664774" w:rsidRDefault="00664774" w:rsidP="00EA586A">
            <w:pPr>
              <w:spacing w:after="0" w:line="240" w:lineRule="auto"/>
              <w:jc w:val="center"/>
              <w:rPr>
                <w:rFonts w:ascii="Times New Roman" w:eastAsia="Calibri" w:hAnsi="Times New Roman" w:cs="Times New Roman"/>
              </w:rPr>
            </w:pPr>
          </w:p>
          <w:p w:rsidR="00664774" w:rsidRDefault="00664774" w:rsidP="00EA586A">
            <w:pPr>
              <w:spacing w:after="0" w:line="240" w:lineRule="auto"/>
              <w:jc w:val="center"/>
              <w:rPr>
                <w:rFonts w:ascii="Times New Roman" w:eastAsia="Calibri" w:hAnsi="Times New Roman" w:cs="Times New Roman"/>
              </w:rPr>
            </w:pPr>
            <w:r>
              <w:rPr>
                <w:rFonts w:ascii="Times New Roman" w:eastAsia="Calibri" w:hAnsi="Times New Roman" w:cs="Times New Roman"/>
              </w:rPr>
              <w:t>есть</w:t>
            </w:r>
          </w:p>
          <w:p w:rsidR="00664774" w:rsidRDefault="00664774" w:rsidP="00EA586A">
            <w:pPr>
              <w:spacing w:after="0" w:line="240" w:lineRule="auto"/>
              <w:jc w:val="center"/>
              <w:rPr>
                <w:rFonts w:ascii="Times New Roman" w:eastAsia="Calibri" w:hAnsi="Times New Roman" w:cs="Times New Roman"/>
              </w:rPr>
            </w:pPr>
            <w:r>
              <w:rPr>
                <w:rFonts w:ascii="Times New Roman" w:eastAsia="Calibri" w:hAnsi="Times New Roman" w:cs="Times New Roman"/>
              </w:rPr>
              <w:t>есть</w:t>
            </w:r>
          </w:p>
          <w:p w:rsidR="00664774" w:rsidRDefault="002E3FD9" w:rsidP="00EA586A">
            <w:pPr>
              <w:spacing w:after="0" w:line="240" w:lineRule="auto"/>
              <w:jc w:val="center"/>
              <w:rPr>
                <w:rFonts w:ascii="Times New Roman" w:eastAsia="Calibri" w:hAnsi="Times New Roman" w:cs="Times New Roman"/>
              </w:rPr>
            </w:pPr>
            <w:r>
              <w:rPr>
                <w:rFonts w:ascii="Times New Roman" w:eastAsia="Calibri" w:hAnsi="Times New Roman" w:cs="Times New Roman"/>
              </w:rPr>
              <w:t>есть</w:t>
            </w:r>
          </w:p>
          <w:p w:rsidR="002E3FD9" w:rsidRDefault="002E3FD9" w:rsidP="00EA586A">
            <w:pPr>
              <w:spacing w:after="0" w:line="240" w:lineRule="auto"/>
              <w:jc w:val="center"/>
              <w:rPr>
                <w:rFonts w:ascii="Times New Roman" w:eastAsia="Calibri" w:hAnsi="Times New Roman" w:cs="Times New Roman"/>
              </w:rPr>
            </w:pPr>
            <w:r>
              <w:rPr>
                <w:rFonts w:ascii="Times New Roman" w:eastAsia="Calibri" w:hAnsi="Times New Roman" w:cs="Times New Roman"/>
              </w:rPr>
              <w:t>есть</w:t>
            </w:r>
          </w:p>
          <w:p w:rsidR="002E3FD9" w:rsidRDefault="002E3FD9" w:rsidP="00EA586A">
            <w:pPr>
              <w:spacing w:after="0" w:line="240" w:lineRule="auto"/>
              <w:jc w:val="center"/>
              <w:rPr>
                <w:rFonts w:ascii="Times New Roman" w:eastAsia="Calibri" w:hAnsi="Times New Roman" w:cs="Times New Roman"/>
              </w:rPr>
            </w:pPr>
            <w:r>
              <w:rPr>
                <w:rFonts w:ascii="Times New Roman" w:eastAsia="Calibri" w:hAnsi="Times New Roman" w:cs="Times New Roman"/>
              </w:rPr>
              <w:t>есть</w:t>
            </w:r>
          </w:p>
          <w:p w:rsidR="002E3FD9" w:rsidRDefault="002E3FD9" w:rsidP="00EA586A">
            <w:pPr>
              <w:spacing w:after="0" w:line="240" w:lineRule="auto"/>
              <w:jc w:val="center"/>
              <w:rPr>
                <w:rFonts w:ascii="Times New Roman" w:eastAsia="Calibri" w:hAnsi="Times New Roman" w:cs="Times New Roman"/>
              </w:rPr>
            </w:pPr>
            <w:r>
              <w:rPr>
                <w:rFonts w:ascii="Times New Roman" w:eastAsia="Calibri" w:hAnsi="Times New Roman" w:cs="Times New Roman"/>
              </w:rPr>
              <w:t>есть</w:t>
            </w:r>
          </w:p>
          <w:p w:rsidR="002E3FD9" w:rsidRDefault="002E3FD9" w:rsidP="00EA586A">
            <w:pPr>
              <w:spacing w:after="0" w:line="240" w:lineRule="auto"/>
              <w:jc w:val="center"/>
              <w:rPr>
                <w:rFonts w:ascii="Times New Roman" w:eastAsia="Calibri" w:hAnsi="Times New Roman" w:cs="Times New Roman"/>
              </w:rPr>
            </w:pPr>
            <w:r>
              <w:rPr>
                <w:rFonts w:ascii="Times New Roman" w:eastAsia="Calibri" w:hAnsi="Times New Roman" w:cs="Times New Roman"/>
              </w:rPr>
              <w:t>есть</w:t>
            </w:r>
          </w:p>
          <w:p w:rsidR="002E3FD9" w:rsidRDefault="002E3FD9" w:rsidP="00EA586A">
            <w:pPr>
              <w:spacing w:after="0" w:line="240" w:lineRule="auto"/>
              <w:jc w:val="center"/>
              <w:rPr>
                <w:rFonts w:ascii="Times New Roman" w:eastAsia="Calibri" w:hAnsi="Times New Roman" w:cs="Times New Roman"/>
              </w:rPr>
            </w:pPr>
          </w:p>
          <w:p w:rsidR="002E3FD9" w:rsidRDefault="002E3FD9" w:rsidP="00EA586A">
            <w:pPr>
              <w:spacing w:after="0" w:line="240" w:lineRule="auto"/>
              <w:jc w:val="center"/>
              <w:rPr>
                <w:rFonts w:ascii="Times New Roman" w:eastAsia="Calibri" w:hAnsi="Times New Roman" w:cs="Times New Roman"/>
              </w:rPr>
            </w:pPr>
          </w:p>
          <w:p w:rsidR="002E3FD9" w:rsidRDefault="002E3FD9" w:rsidP="00EA586A">
            <w:pPr>
              <w:spacing w:after="0" w:line="240" w:lineRule="auto"/>
              <w:jc w:val="center"/>
              <w:rPr>
                <w:rFonts w:ascii="Times New Roman" w:eastAsia="Calibri" w:hAnsi="Times New Roman" w:cs="Times New Roman"/>
              </w:rPr>
            </w:pPr>
          </w:p>
          <w:p w:rsidR="002E3FD9" w:rsidRDefault="002E3FD9" w:rsidP="00EA586A">
            <w:pPr>
              <w:spacing w:after="0" w:line="240" w:lineRule="auto"/>
              <w:jc w:val="center"/>
              <w:rPr>
                <w:rFonts w:ascii="Times New Roman" w:eastAsia="Calibri" w:hAnsi="Times New Roman" w:cs="Times New Roman"/>
              </w:rPr>
            </w:pPr>
          </w:p>
          <w:p w:rsidR="002E3FD9" w:rsidRPr="003F1987" w:rsidRDefault="002E3FD9" w:rsidP="00EA586A">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 xml:space="preserve">плакат, </w:t>
            </w:r>
            <w:r w:rsidR="003F1987">
              <w:rPr>
                <w:rFonts w:ascii="Times New Roman" w:eastAsia="Calibri" w:hAnsi="Times New Roman" w:cs="Times New Roman"/>
                <w:lang w:val="en-US"/>
              </w:rPr>
              <w:t>C</w:t>
            </w:r>
            <w:r>
              <w:rPr>
                <w:rFonts w:ascii="Times New Roman" w:eastAsia="Calibri" w:hAnsi="Times New Roman" w:cs="Times New Roman"/>
                <w:lang w:val="en-US"/>
              </w:rPr>
              <w:t>D</w:t>
            </w:r>
          </w:p>
          <w:p w:rsidR="003F1987" w:rsidRPr="003F1987" w:rsidRDefault="003F1987" w:rsidP="003F1987">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3F1987" w:rsidRPr="0011114A" w:rsidRDefault="003F1987" w:rsidP="003F1987">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3F1987" w:rsidRPr="0011114A" w:rsidRDefault="003F1987" w:rsidP="003F1987">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стенд, </w:t>
            </w:r>
            <w:r>
              <w:rPr>
                <w:rFonts w:ascii="Times New Roman" w:eastAsia="Calibri" w:hAnsi="Times New Roman" w:cs="Times New Roman"/>
                <w:lang w:val="en-US"/>
              </w:rPr>
              <w:t>CD</w:t>
            </w:r>
          </w:p>
          <w:p w:rsidR="003F1987" w:rsidRPr="0011114A" w:rsidRDefault="003F1987" w:rsidP="003F1987">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стенд, </w:t>
            </w:r>
            <w:r>
              <w:rPr>
                <w:rFonts w:ascii="Times New Roman" w:eastAsia="Calibri" w:hAnsi="Times New Roman" w:cs="Times New Roman"/>
                <w:lang w:val="en-US"/>
              </w:rPr>
              <w:t>CD</w:t>
            </w: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3F1987" w:rsidRPr="0011114A" w:rsidRDefault="003F1987" w:rsidP="003F1987">
            <w:pPr>
              <w:spacing w:after="0" w:line="240" w:lineRule="auto"/>
              <w:jc w:val="center"/>
              <w:rPr>
                <w:rFonts w:ascii="Times New Roman" w:eastAsia="Calibri" w:hAnsi="Times New Roman" w:cs="Times New Roman"/>
              </w:rPr>
            </w:pP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420D73" w:rsidRPr="0011114A" w:rsidRDefault="00420D73" w:rsidP="003F1987">
            <w:pPr>
              <w:spacing w:after="0" w:line="240" w:lineRule="auto"/>
              <w:jc w:val="center"/>
              <w:rPr>
                <w:rFonts w:ascii="Times New Roman" w:eastAsia="Calibri" w:hAnsi="Times New Roman" w:cs="Times New Roman"/>
              </w:rPr>
            </w:pP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420D73" w:rsidRPr="0011114A" w:rsidRDefault="00420D73" w:rsidP="003F1987">
            <w:pPr>
              <w:spacing w:after="0" w:line="240" w:lineRule="auto"/>
              <w:jc w:val="center"/>
              <w:rPr>
                <w:rFonts w:ascii="Times New Roman" w:eastAsia="Calibri" w:hAnsi="Times New Roman" w:cs="Times New Roman"/>
              </w:rPr>
            </w:pP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420D73" w:rsidRPr="0011114A" w:rsidRDefault="00420D73" w:rsidP="003F1987">
            <w:pPr>
              <w:spacing w:after="0" w:line="240" w:lineRule="auto"/>
              <w:jc w:val="center"/>
              <w:rPr>
                <w:rFonts w:ascii="Times New Roman" w:eastAsia="Calibri" w:hAnsi="Times New Roman" w:cs="Times New Roman"/>
              </w:rPr>
            </w:pP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420D73" w:rsidRPr="0011114A" w:rsidRDefault="00420D73" w:rsidP="003F1987">
            <w:pPr>
              <w:spacing w:after="0" w:line="240" w:lineRule="auto"/>
              <w:jc w:val="center"/>
              <w:rPr>
                <w:rFonts w:ascii="Times New Roman" w:eastAsia="Calibri" w:hAnsi="Times New Roman" w:cs="Times New Roman"/>
              </w:rPr>
            </w:pPr>
          </w:p>
          <w:p w:rsidR="00420D73" w:rsidRPr="0011114A" w:rsidRDefault="00420D73" w:rsidP="003F1987">
            <w:pPr>
              <w:spacing w:after="0" w:line="240" w:lineRule="auto"/>
              <w:jc w:val="center"/>
              <w:rPr>
                <w:rFonts w:ascii="Times New Roman" w:eastAsia="Calibri" w:hAnsi="Times New Roman" w:cs="Times New Roman"/>
              </w:rPr>
            </w:pP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420D73" w:rsidRPr="0011114A" w:rsidRDefault="00420D73" w:rsidP="003F1987">
            <w:pPr>
              <w:spacing w:after="0" w:line="240" w:lineRule="auto"/>
              <w:jc w:val="center"/>
              <w:rPr>
                <w:rFonts w:ascii="Times New Roman" w:eastAsia="Calibri" w:hAnsi="Times New Roman" w:cs="Times New Roman"/>
              </w:rPr>
            </w:pP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2E3FD9"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плакат</w:t>
            </w:r>
          </w:p>
          <w:p w:rsidR="00420D73" w:rsidRDefault="00420D73" w:rsidP="00420D73">
            <w:pPr>
              <w:spacing w:after="0" w:line="240" w:lineRule="auto"/>
              <w:jc w:val="center"/>
              <w:rPr>
                <w:rFonts w:ascii="Times New Roman" w:eastAsia="Calibri" w:hAnsi="Times New Roman" w:cs="Times New Roman"/>
              </w:rPr>
            </w:pPr>
          </w:p>
          <w:p w:rsidR="00420D73" w:rsidRDefault="00420D73" w:rsidP="00420D73">
            <w:pPr>
              <w:spacing w:after="0" w:line="240" w:lineRule="auto"/>
              <w:jc w:val="center"/>
              <w:rPr>
                <w:rFonts w:ascii="Times New Roman" w:eastAsia="Calibri" w:hAnsi="Times New Roman" w:cs="Times New Roman"/>
              </w:rPr>
            </w:pP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420D73" w:rsidRPr="003F1987" w:rsidRDefault="00420D7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9A5829" w:rsidRPr="003F1987" w:rsidRDefault="009A5829" w:rsidP="009A5829">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9A5829" w:rsidRPr="003F1987" w:rsidRDefault="009A5829" w:rsidP="009A5829">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9A5829" w:rsidRPr="003F1987" w:rsidRDefault="009A5829" w:rsidP="009A5829">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9A5829" w:rsidRPr="003F1987" w:rsidRDefault="009A5829" w:rsidP="009A5829">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9A5829" w:rsidRPr="003F1987" w:rsidRDefault="009A5829" w:rsidP="009A5829">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9A5829" w:rsidRPr="003F1987" w:rsidRDefault="009A5829" w:rsidP="009A5829">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9A5829" w:rsidRPr="003F1987" w:rsidRDefault="009A5829" w:rsidP="009A5829">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9A5829" w:rsidRPr="003F1987" w:rsidRDefault="009A5829" w:rsidP="009A5829">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9A5829" w:rsidRPr="003F1987" w:rsidRDefault="009A5829" w:rsidP="009A5829">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9A5829" w:rsidRPr="003F1987" w:rsidRDefault="009A5829" w:rsidP="009A5829">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420D73" w:rsidRDefault="009A5829"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плакат</w:t>
            </w:r>
          </w:p>
          <w:p w:rsidR="009A5829" w:rsidRDefault="009A5829" w:rsidP="00420D73">
            <w:pPr>
              <w:spacing w:after="0" w:line="240" w:lineRule="auto"/>
              <w:jc w:val="center"/>
              <w:rPr>
                <w:rFonts w:ascii="Times New Roman" w:eastAsia="Calibri" w:hAnsi="Times New Roman" w:cs="Times New Roman"/>
              </w:rPr>
            </w:pPr>
          </w:p>
          <w:p w:rsidR="009A5829" w:rsidRDefault="009A5829"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плакат</w:t>
            </w:r>
          </w:p>
          <w:p w:rsidR="009A5829" w:rsidRDefault="009A5829"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плакат</w:t>
            </w:r>
          </w:p>
          <w:p w:rsidR="009A5829" w:rsidRDefault="009A5829"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плакат</w:t>
            </w:r>
          </w:p>
          <w:p w:rsidR="009A5829" w:rsidRDefault="009A5829"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плакат</w:t>
            </w:r>
          </w:p>
          <w:p w:rsidR="009A5829" w:rsidRDefault="009A5829"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плакат</w:t>
            </w:r>
          </w:p>
          <w:p w:rsidR="009A5829" w:rsidRDefault="009A5829"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плакат</w:t>
            </w:r>
          </w:p>
          <w:p w:rsidR="009A5829" w:rsidRDefault="009A5829" w:rsidP="00420D73">
            <w:pPr>
              <w:spacing w:after="0" w:line="240" w:lineRule="auto"/>
              <w:jc w:val="center"/>
              <w:rPr>
                <w:rFonts w:ascii="Times New Roman" w:eastAsia="Calibri" w:hAnsi="Times New Roman" w:cs="Times New Roman"/>
              </w:rPr>
            </w:pPr>
          </w:p>
          <w:p w:rsidR="009A5829" w:rsidRDefault="009A5829" w:rsidP="00420D73">
            <w:pPr>
              <w:spacing w:after="0" w:line="240" w:lineRule="auto"/>
              <w:jc w:val="center"/>
              <w:rPr>
                <w:rFonts w:ascii="Times New Roman" w:eastAsia="Calibri" w:hAnsi="Times New Roman" w:cs="Times New Roman"/>
              </w:rPr>
            </w:pPr>
          </w:p>
          <w:p w:rsidR="009A5829" w:rsidRDefault="009A5829" w:rsidP="00420D73">
            <w:pPr>
              <w:spacing w:after="0" w:line="240" w:lineRule="auto"/>
              <w:jc w:val="center"/>
              <w:rPr>
                <w:rFonts w:ascii="Times New Roman" w:eastAsia="Calibri" w:hAnsi="Times New Roman" w:cs="Times New Roman"/>
              </w:rPr>
            </w:pPr>
          </w:p>
          <w:p w:rsidR="009A5829" w:rsidRPr="003F1987" w:rsidRDefault="009A5829" w:rsidP="009A5829">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9A5829" w:rsidRPr="0011114A" w:rsidRDefault="009A5829" w:rsidP="00420D73">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CD</w:t>
            </w:r>
          </w:p>
          <w:p w:rsidR="009A5829" w:rsidRPr="0011114A" w:rsidRDefault="009A5829" w:rsidP="00420D73">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CD</w:t>
            </w:r>
          </w:p>
          <w:p w:rsidR="009A5829" w:rsidRPr="0011114A" w:rsidRDefault="009A5829" w:rsidP="00420D73">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CD</w:t>
            </w:r>
          </w:p>
          <w:p w:rsidR="001405E4" w:rsidRPr="00E01BA2" w:rsidRDefault="00E01BA2"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плакат</w:t>
            </w:r>
          </w:p>
          <w:p w:rsidR="001405E4" w:rsidRPr="0011114A" w:rsidRDefault="001405E4" w:rsidP="00420D73">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CD</w:t>
            </w:r>
          </w:p>
          <w:p w:rsidR="001405E4" w:rsidRPr="0011114A" w:rsidRDefault="001405E4" w:rsidP="00420D73">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CD</w:t>
            </w:r>
          </w:p>
          <w:p w:rsidR="001405E4" w:rsidRPr="0011114A" w:rsidRDefault="001405E4" w:rsidP="00420D73">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CD</w:t>
            </w:r>
          </w:p>
          <w:p w:rsidR="001405E4" w:rsidRPr="0011114A" w:rsidRDefault="001405E4" w:rsidP="00420D73">
            <w:pPr>
              <w:spacing w:after="0" w:line="240" w:lineRule="auto"/>
              <w:jc w:val="center"/>
              <w:rPr>
                <w:rFonts w:ascii="Times New Roman" w:eastAsia="Calibri" w:hAnsi="Times New Roman" w:cs="Times New Roman"/>
              </w:rPr>
            </w:pPr>
          </w:p>
          <w:p w:rsidR="001405E4" w:rsidRDefault="001405E4"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плакат, </w:t>
            </w:r>
            <w:r>
              <w:rPr>
                <w:rFonts w:ascii="Times New Roman" w:eastAsia="Calibri" w:hAnsi="Times New Roman" w:cs="Times New Roman"/>
                <w:lang w:val="en-US"/>
              </w:rPr>
              <w:t>CD</w:t>
            </w:r>
          </w:p>
          <w:p w:rsidR="001405E4" w:rsidRDefault="001405E4" w:rsidP="00420D73">
            <w:pPr>
              <w:spacing w:after="0" w:line="240" w:lineRule="auto"/>
              <w:jc w:val="center"/>
              <w:rPr>
                <w:rFonts w:ascii="Times New Roman" w:eastAsia="Calibri" w:hAnsi="Times New Roman" w:cs="Times New Roman"/>
              </w:rPr>
            </w:pPr>
          </w:p>
          <w:p w:rsidR="001405E4" w:rsidRDefault="001405E4" w:rsidP="00420D73">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CD</w:t>
            </w:r>
          </w:p>
          <w:p w:rsidR="001405E4" w:rsidRDefault="001405E4" w:rsidP="00420D73">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CD</w:t>
            </w:r>
          </w:p>
          <w:p w:rsidR="001405E4" w:rsidRDefault="001405E4" w:rsidP="00420D73">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CD</w:t>
            </w:r>
          </w:p>
          <w:p w:rsidR="001405E4" w:rsidRDefault="001405E4" w:rsidP="00420D73">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CD</w:t>
            </w:r>
          </w:p>
          <w:p w:rsidR="001405E4" w:rsidRDefault="001405E4" w:rsidP="00420D73">
            <w:pPr>
              <w:spacing w:after="0" w:line="240" w:lineRule="auto"/>
              <w:jc w:val="center"/>
              <w:rPr>
                <w:rFonts w:ascii="Times New Roman" w:eastAsia="Calibri" w:hAnsi="Times New Roman" w:cs="Times New Roman"/>
              </w:rPr>
            </w:pPr>
          </w:p>
          <w:p w:rsidR="001405E4" w:rsidRDefault="001405E4" w:rsidP="00420D73">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CD</w:t>
            </w:r>
          </w:p>
          <w:p w:rsidR="001405E4" w:rsidRDefault="001405E4" w:rsidP="00420D73">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CD</w:t>
            </w:r>
          </w:p>
          <w:p w:rsidR="001405E4" w:rsidRDefault="001405E4" w:rsidP="00420D73">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CD</w:t>
            </w:r>
          </w:p>
          <w:p w:rsidR="001405E4" w:rsidRDefault="001405E4" w:rsidP="00420D73">
            <w:pPr>
              <w:spacing w:after="0" w:line="240" w:lineRule="auto"/>
              <w:jc w:val="center"/>
              <w:rPr>
                <w:rFonts w:ascii="Times New Roman" w:eastAsia="Calibri" w:hAnsi="Times New Roman" w:cs="Times New Roman"/>
              </w:rPr>
            </w:pPr>
          </w:p>
          <w:p w:rsidR="001405E4" w:rsidRDefault="001405E4" w:rsidP="00420D73">
            <w:pPr>
              <w:spacing w:after="0" w:line="240" w:lineRule="auto"/>
              <w:jc w:val="center"/>
              <w:rPr>
                <w:rFonts w:ascii="Times New Roman" w:eastAsia="Calibri" w:hAnsi="Times New Roman" w:cs="Times New Roman"/>
              </w:rPr>
            </w:pPr>
          </w:p>
          <w:p w:rsidR="001405E4" w:rsidRDefault="001405E4" w:rsidP="00420D73">
            <w:pPr>
              <w:spacing w:after="0" w:line="240" w:lineRule="auto"/>
              <w:jc w:val="center"/>
              <w:rPr>
                <w:rFonts w:ascii="Times New Roman" w:eastAsia="Calibri" w:hAnsi="Times New Roman" w:cs="Times New Roman"/>
              </w:rPr>
            </w:pPr>
            <w:r>
              <w:rPr>
                <w:rFonts w:ascii="Times New Roman" w:eastAsia="Calibri" w:hAnsi="Times New Roman" w:cs="Times New Roman"/>
                <w:lang w:val="en-US"/>
              </w:rPr>
              <w:t>CD</w:t>
            </w:r>
          </w:p>
          <w:p w:rsidR="001405E4" w:rsidRDefault="001405E4" w:rsidP="00420D73">
            <w:pPr>
              <w:spacing w:after="0" w:line="240" w:lineRule="auto"/>
              <w:jc w:val="center"/>
              <w:rPr>
                <w:rFonts w:ascii="Times New Roman" w:eastAsia="Calibri" w:hAnsi="Times New Roman" w:cs="Times New Roman"/>
              </w:rPr>
            </w:pPr>
          </w:p>
          <w:p w:rsidR="001405E4" w:rsidRDefault="001405E4"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плакат</w:t>
            </w:r>
          </w:p>
          <w:p w:rsidR="001405E4" w:rsidRDefault="001405E4"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плакат</w:t>
            </w:r>
          </w:p>
          <w:p w:rsidR="001405E4" w:rsidRDefault="001405E4"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плакат</w:t>
            </w:r>
          </w:p>
          <w:p w:rsidR="001405E4" w:rsidRDefault="001405E4"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плакат</w:t>
            </w:r>
          </w:p>
          <w:p w:rsidR="001405E4" w:rsidRDefault="001405E4"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плакат</w:t>
            </w:r>
          </w:p>
          <w:p w:rsidR="001405E4" w:rsidRPr="00E01BA2" w:rsidRDefault="00E01BA2" w:rsidP="00420D73">
            <w:pPr>
              <w:spacing w:after="0" w:line="240" w:lineRule="auto"/>
              <w:jc w:val="center"/>
              <w:rPr>
                <w:rFonts w:ascii="Times New Roman" w:eastAsia="Calibri" w:hAnsi="Times New Roman" w:cs="Times New Roman"/>
                <w:color w:val="FF0000"/>
              </w:rPr>
            </w:pPr>
            <w:r w:rsidRPr="00E01BA2">
              <w:rPr>
                <w:rFonts w:ascii="Times New Roman" w:eastAsia="Calibri" w:hAnsi="Times New Roman" w:cs="Times New Roman"/>
                <w:color w:val="FF0000"/>
              </w:rPr>
              <w:t>плакат</w:t>
            </w:r>
          </w:p>
          <w:p w:rsidR="001405E4" w:rsidRDefault="001405E4" w:rsidP="00420D73">
            <w:pPr>
              <w:spacing w:after="0" w:line="240" w:lineRule="auto"/>
              <w:jc w:val="center"/>
              <w:rPr>
                <w:rFonts w:ascii="Times New Roman" w:eastAsia="Calibri" w:hAnsi="Times New Roman" w:cs="Times New Roman"/>
              </w:rPr>
            </w:pPr>
          </w:p>
          <w:p w:rsidR="001405E4" w:rsidRDefault="001405E4" w:rsidP="00420D73">
            <w:pPr>
              <w:spacing w:after="0" w:line="240" w:lineRule="auto"/>
              <w:jc w:val="center"/>
              <w:rPr>
                <w:rFonts w:ascii="Times New Roman" w:eastAsia="Calibri" w:hAnsi="Times New Roman" w:cs="Times New Roman"/>
              </w:rPr>
            </w:pPr>
          </w:p>
          <w:p w:rsidR="001405E4" w:rsidRDefault="001405E4" w:rsidP="00420D73">
            <w:pPr>
              <w:spacing w:after="0" w:line="240" w:lineRule="auto"/>
              <w:jc w:val="center"/>
              <w:rPr>
                <w:rFonts w:ascii="Times New Roman" w:eastAsia="Calibri" w:hAnsi="Times New Roman" w:cs="Times New Roman"/>
              </w:rPr>
            </w:pPr>
          </w:p>
          <w:p w:rsidR="001405E4" w:rsidRDefault="001405E4" w:rsidP="00420D73">
            <w:pPr>
              <w:spacing w:after="0" w:line="240" w:lineRule="auto"/>
              <w:jc w:val="center"/>
              <w:rPr>
                <w:rFonts w:ascii="Times New Roman" w:eastAsia="Calibri" w:hAnsi="Times New Roman" w:cs="Times New Roman"/>
              </w:rPr>
            </w:pPr>
          </w:p>
          <w:p w:rsidR="001405E4" w:rsidRDefault="001405E4" w:rsidP="00420D73">
            <w:pPr>
              <w:spacing w:after="0" w:line="240" w:lineRule="auto"/>
              <w:jc w:val="center"/>
              <w:rPr>
                <w:rFonts w:ascii="Times New Roman" w:eastAsia="Calibri" w:hAnsi="Times New Roman" w:cs="Times New Roman"/>
              </w:rPr>
            </w:pPr>
          </w:p>
          <w:p w:rsidR="001405E4" w:rsidRDefault="001405E4" w:rsidP="00420D73">
            <w:pPr>
              <w:spacing w:after="0" w:line="240" w:lineRule="auto"/>
              <w:jc w:val="center"/>
              <w:rPr>
                <w:rFonts w:ascii="Times New Roman" w:eastAsia="Calibri" w:hAnsi="Times New Roman" w:cs="Times New Roman"/>
              </w:rPr>
            </w:pPr>
          </w:p>
          <w:p w:rsidR="001405E4" w:rsidRDefault="001405E4"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плакат</w:t>
            </w:r>
          </w:p>
          <w:p w:rsidR="001405E4" w:rsidRDefault="001405E4" w:rsidP="00420D73">
            <w:pPr>
              <w:spacing w:after="0" w:line="240" w:lineRule="auto"/>
              <w:jc w:val="center"/>
              <w:rPr>
                <w:rFonts w:ascii="Times New Roman" w:eastAsia="Calibri" w:hAnsi="Times New Roman" w:cs="Times New Roman"/>
              </w:rPr>
            </w:pPr>
          </w:p>
          <w:p w:rsidR="001405E4" w:rsidRDefault="001405E4" w:rsidP="00420D73">
            <w:pPr>
              <w:spacing w:after="0" w:line="240" w:lineRule="auto"/>
              <w:jc w:val="center"/>
              <w:rPr>
                <w:rFonts w:ascii="Times New Roman" w:eastAsia="Calibri" w:hAnsi="Times New Roman" w:cs="Times New Roman"/>
              </w:rPr>
            </w:pPr>
          </w:p>
          <w:p w:rsidR="001405E4" w:rsidRDefault="001405E4" w:rsidP="00420D73">
            <w:pPr>
              <w:spacing w:after="0" w:line="240" w:lineRule="auto"/>
              <w:jc w:val="center"/>
              <w:rPr>
                <w:rFonts w:ascii="Times New Roman" w:eastAsia="Calibri" w:hAnsi="Times New Roman" w:cs="Times New Roman"/>
              </w:rPr>
            </w:pPr>
          </w:p>
          <w:p w:rsidR="001405E4" w:rsidRDefault="001405E4" w:rsidP="00420D73">
            <w:pPr>
              <w:spacing w:after="0" w:line="240" w:lineRule="auto"/>
              <w:jc w:val="center"/>
              <w:rPr>
                <w:rFonts w:ascii="Times New Roman" w:eastAsia="Calibri" w:hAnsi="Times New Roman" w:cs="Times New Roman"/>
              </w:rPr>
            </w:pPr>
          </w:p>
          <w:p w:rsidR="001405E4" w:rsidRDefault="001405E4"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плакат</w:t>
            </w:r>
          </w:p>
          <w:p w:rsidR="001405E4" w:rsidRDefault="001405E4" w:rsidP="00420D73">
            <w:pPr>
              <w:spacing w:after="0" w:line="240" w:lineRule="auto"/>
              <w:jc w:val="center"/>
              <w:rPr>
                <w:rFonts w:ascii="Times New Roman" w:eastAsia="Calibri" w:hAnsi="Times New Roman" w:cs="Times New Roman"/>
              </w:rPr>
            </w:pPr>
          </w:p>
          <w:p w:rsidR="001405E4" w:rsidRDefault="001405E4" w:rsidP="00420D73">
            <w:pPr>
              <w:spacing w:after="0" w:line="240" w:lineRule="auto"/>
              <w:jc w:val="center"/>
              <w:rPr>
                <w:rFonts w:ascii="Times New Roman" w:eastAsia="Calibri" w:hAnsi="Times New Roman" w:cs="Times New Roman"/>
              </w:rPr>
            </w:pPr>
          </w:p>
          <w:p w:rsidR="001405E4" w:rsidRDefault="001405E4" w:rsidP="00420D73">
            <w:pPr>
              <w:spacing w:after="0" w:line="240" w:lineRule="auto"/>
              <w:jc w:val="center"/>
              <w:rPr>
                <w:rFonts w:ascii="Times New Roman" w:eastAsia="Calibri" w:hAnsi="Times New Roman" w:cs="Times New Roman"/>
              </w:rPr>
            </w:pPr>
          </w:p>
          <w:p w:rsidR="001405E4" w:rsidRDefault="001405E4" w:rsidP="00420D73">
            <w:pPr>
              <w:spacing w:after="0" w:line="240" w:lineRule="auto"/>
              <w:jc w:val="center"/>
              <w:rPr>
                <w:rFonts w:ascii="Times New Roman" w:eastAsia="Calibri" w:hAnsi="Times New Roman" w:cs="Times New Roman"/>
              </w:rPr>
            </w:pPr>
          </w:p>
          <w:p w:rsidR="001405E4" w:rsidRDefault="001405E4" w:rsidP="00420D73">
            <w:pPr>
              <w:spacing w:after="0" w:line="240" w:lineRule="auto"/>
              <w:jc w:val="center"/>
              <w:rPr>
                <w:rFonts w:ascii="Times New Roman" w:eastAsia="Calibri" w:hAnsi="Times New Roman" w:cs="Times New Roman"/>
              </w:rPr>
            </w:pPr>
          </w:p>
          <w:p w:rsidR="001405E4" w:rsidRDefault="00E01BA2"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есть</w:t>
            </w:r>
          </w:p>
          <w:p w:rsidR="00E01BA2" w:rsidRDefault="00E01BA2" w:rsidP="00420D73">
            <w:pPr>
              <w:spacing w:after="0" w:line="240" w:lineRule="auto"/>
              <w:jc w:val="center"/>
              <w:rPr>
                <w:rFonts w:ascii="Times New Roman" w:eastAsia="Calibri" w:hAnsi="Times New Roman" w:cs="Times New Roman"/>
              </w:rPr>
            </w:pPr>
          </w:p>
          <w:p w:rsidR="00E01BA2" w:rsidRDefault="00E01BA2" w:rsidP="00E01BA2">
            <w:pPr>
              <w:spacing w:after="0" w:line="240" w:lineRule="auto"/>
              <w:jc w:val="center"/>
              <w:rPr>
                <w:rFonts w:ascii="Times New Roman" w:eastAsia="Calibri" w:hAnsi="Times New Roman" w:cs="Times New Roman"/>
              </w:rPr>
            </w:pPr>
            <w:r>
              <w:rPr>
                <w:rFonts w:ascii="Times New Roman" w:eastAsia="Calibri" w:hAnsi="Times New Roman" w:cs="Times New Roman"/>
              </w:rPr>
              <w:t>есть</w:t>
            </w:r>
          </w:p>
          <w:p w:rsidR="00E01BA2" w:rsidRDefault="00E01BA2" w:rsidP="00E01BA2">
            <w:pPr>
              <w:spacing w:after="0" w:line="240" w:lineRule="auto"/>
              <w:jc w:val="center"/>
              <w:rPr>
                <w:rFonts w:ascii="Times New Roman" w:eastAsia="Calibri" w:hAnsi="Times New Roman" w:cs="Times New Roman"/>
              </w:rPr>
            </w:pPr>
            <w:r>
              <w:rPr>
                <w:rFonts w:ascii="Times New Roman" w:eastAsia="Calibri" w:hAnsi="Times New Roman" w:cs="Times New Roman"/>
              </w:rPr>
              <w:t>есть</w:t>
            </w:r>
          </w:p>
          <w:p w:rsidR="00E01BA2" w:rsidRDefault="00E01BA2" w:rsidP="00420D73">
            <w:pPr>
              <w:spacing w:after="0" w:line="240" w:lineRule="auto"/>
              <w:jc w:val="center"/>
              <w:rPr>
                <w:rFonts w:ascii="Times New Roman" w:eastAsia="Calibri" w:hAnsi="Times New Roman" w:cs="Times New Roman"/>
              </w:rPr>
            </w:pPr>
          </w:p>
          <w:p w:rsidR="00E01BA2" w:rsidRDefault="00E01BA2" w:rsidP="00E01BA2">
            <w:pPr>
              <w:spacing w:after="0" w:line="240" w:lineRule="auto"/>
              <w:jc w:val="center"/>
              <w:rPr>
                <w:rFonts w:ascii="Times New Roman" w:eastAsia="Calibri" w:hAnsi="Times New Roman" w:cs="Times New Roman"/>
              </w:rPr>
            </w:pPr>
            <w:r>
              <w:rPr>
                <w:rFonts w:ascii="Times New Roman" w:eastAsia="Calibri" w:hAnsi="Times New Roman" w:cs="Times New Roman"/>
              </w:rPr>
              <w:t>есть</w:t>
            </w:r>
          </w:p>
          <w:p w:rsidR="00E01BA2" w:rsidRDefault="00E01BA2" w:rsidP="00420D73">
            <w:pPr>
              <w:spacing w:after="0" w:line="240" w:lineRule="auto"/>
              <w:jc w:val="center"/>
              <w:rPr>
                <w:rFonts w:ascii="Times New Roman" w:eastAsia="Calibri" w:hAnsi="Times New Roman" w:cs="Times New Roman"/>
              </w:rPr>
            </w:pPr>
          </w:p>
          <w:p w:rsidR="00E01BA2" w:rsidRDefault="00E01BA2" w:rsidP="00420D73">
            <w:pPr>
              <w:spacing w:after="0" w:line="240" w:lineRule="auto"/>
              <w:jc w:val="center"/>
              <w:rPr>
                <w:rFonts w:ascii="Times New Roman" w:eastAsia="Calibri" w:hAnsi="Times New Roman" w:cs="Times New Roman"/>
              </w:rPr>
            </w:pPr>
          </w:p>
          <w:p w:rsidR="00E01BA2" w:rsidRDefault="00E01BA2" w:rsidP="00E01BA2">
            <w:pPr>
              <w:spacing w:after="0" w:line="240" w:lineRule="auto"/>
              <w:jc w:val="center"/>
              <w:rPr>
                <w:rFonts w:ascii="Times New Roman" w:eastAsia="Calibri" w:hAnsi="Times New Roman" w:cs="Times New Roman"/>
              </w:rPr>
            </w:pPr>
            <w:r>
              <w:rPr>
                <w:rFonts w:ascii="Times New Roman" w:eastAsia="Calibri" w:hAnsi="Times New Roman" w:cs="Times New Roman"/>
              </w:rPr>
              <w:t>есть</w:t>
            </w:r>
          </w:p>
          <w:p w:rsidR="00E01BA2" w:rsidRDefault="00E01BA2" w:rsidP="00E01BA2">
            <w:pPr>
              <w:spacing w:after="0" w:line="240" w:lineRule="auto"/>
              <w:jc w:val="center"/>
              <w:rPr>
                <w:rFonts w:ascii="Times New Roman" w:eastAsia="Calibri" w:hAnsi="Times New Roman" w:cs="Times New Roman"/>
              </w:rPr>
            </w:pPr>
            <w:r>
              <w:rPr>
                <w:rFonts w:ascii="Times New Roman" w:eastAsia="Calibri" w:hAnsi="Times New Roman" w:cs="Times New Roman"/>
              </w:rPr>
              <w:t>есть</w:t>
            </w:r>
          </w:p>
          <w:p w:rsidR="00E01BA2" w:rsidRDefault="00E01BA2" w:rsidP="00E01BA2">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есть</w:t>
            </w:r>
          </w:p>
          <w:p w:rsidR="00E01BA2" w:rsidRDefault="00E01BA2" w:rsidP="00E01BA2">
            <w:pPr>
              <w:spacing w:after="0" w:line="240" w:lineRule="auto"/>
              <w:jc w:val="center"/>
              <w:rPr>
                <w:rFonts w:ascii="Times New Roman" w:eastAsia="Calibri" w:hAnsi="Times New Roman" w:cs="Times New Roman"/>
              </w:rPr>
            </w:pPr>
            <w:r>
              <w:rPr>
                <w:rFonts w:ascii="Times New Roman" w:eastAsia="Calibri" w:hAnsi="Times New Roman" w:cs="Times New Roman"/>
              </w:rPr>
              <w:t>есть</w:t>
            </w:r>
          </w:p>
          <w:p w:rsidR="00E01BA2" w:rsidRDefault="00E01BA2" w:rsidP="00E01BA2">
            <w:pPr>
              <w:spacing w:after="0" w:line="240" w:lineRule="auto"/>
              <w:jc w:val="center"/>
              <w:rPr>
                <w:rFonts w:ascii="Times New Roman" w:eastAsia="Calibri" w:hAnsi="Times New Roman" w:cs="Times New Roman"/>
              </w:rPr>
            </w:pPr>
            <w:r>
              <w:rPr>
                <w:rFonts w:ascii="Times New Roman" w:eastAsia="Calibri" w:hAnsi="Times New Roman" w:cs="Times New Roman"/>
              </w:rPr>
              <w:t>есть</w:t>
            </w:r>
          </w:p>
          <w:p w:rsidR="00E01BA2" w:rsidRDefault="00E01BA2" w:rsidP="00420D73">
            <w:pPr>
              <w:spacing w:after="0" w:line="240" w:lineRule="auto"/>
              <w:jc w:val="center"/>
              <w:rPr>
                <w:rFonts w:ascii="Times New Roman" w:eastAsia="Calibri" w:hAnsi="Times New Roman" w:cs="Times New Roman"/>
              </w:rPr>
            </w:pPr>
          </w:p>
          <w:p w:rsidR="003C1533" w:rsidRDefault="003C1533" w:rsidP="00420D73">
            <w:pPr>
              <w:spacing w:after="0" w:line="240" w:lineRule="auto"/>
              <w:jc w:val="center"/>
              <w:rPr>
                <w:rFonts w:ascii="Times New Roman" w:eastAsia="Calibri" w:hAnsi="Times New Roman" w:cs="Times New Roman"/>
              </w:rPr>
            </w:pPr>
          </w:p>
          <w:p w:rsidR="003C1533" w:rsidRDefault="003C1533" w:rsidP="00420D73">
            <w:pPr>
              <w:spacing w:after="0" w:line="240" w:lineRule="auto"/>
              <w:jc w:val="center"/>
              <w:rPr>
                <w:rFonts w:ascii="Times New Roman" w:eastAsia="Calibri" w:hAnsi="Times New Roman" w:cs="Times New Roman"/>
              </w:rPr>
            </w:pPr>
            <w:r>
              <w:rPr>
                <w:rFonts w:ascii="Times New Roman" w:eastAsia="Calibri" w:hAnsi="Times New Roman" w:cs="Times New Roman"/>
              </w:rPr>
              <w:t>есть</w:t>
            </w:r>
          </w:p>
          <w:p w:rsidR="00E01BA2" w:rsidRPr="001405E4" w:rsidRDefault="00E01BA2" w:rsidP="00420D73">
            <w:pPr>
              <w:spacing w:after="0" w:line="240" w:lineRule="auto"/>
              <w:jc w:val="center"/>
              <w:rPr>
                <w:rFonts w:ascii="Times New Roman" w:eastAsia="Calibri" w:hAnsi="Times New Roman" w:cs="Times New Roman"/>
              </w:rPr>
            </w:pPr>
          </w:p>
        </w:tc>
      </w:tr>
    </w:tbl>
    <w:p w:rsidR="00E3307B" w:rsidRDefault="00E3307B" w:rsidP="00EA586A">
      <w:pPr>
        <w:spacing w:after="0"/>
        <w:jc w:val="center"/>
        <w:rPr>
          <w:rFonts w:ascii="Times New Roman" w:eastAsia="Calibri" w:hAnsi="Times New Roman" w:cs="Times New Roman"/>
          <w:sz w:val="28"/>
          <w:szCs w:val="28"/>
        </w:rPr>
      </w:pPr>
    </w:p>
    <w:p w:rsidR="00EA586A" w:rsidRPr="00EA586A" w:rsidRDefault="00EA586A" w:rsidP="00EA586A">
      <w:pPr>
        <w:spacing w:after="0"/>
        <w:jc w:val="center"/>
        <w:rPr>
          <w:rFonts w:ascii="Times New Roman" w:eastAsia="Calibri" w:hAnsi="Times New Roman" w:cs="Times New Roman"/>
          <w:sz w:val="28"/>
          <w:szCs w:val="28"/>
        </w:rPr>
      </w:pPr>
      <w:r w:rsidRPr="00EA586A">
        <w:rPr>
          <w:rFonts w:ascii="Times New Roman" w:eastAsia="Calibri" w:hAnsi="Times New Roman" w:cs="Times New Roman"/>
          <w:sz w:val="28"/>
          <w:szCs w:val="28"/>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1701"/>
      </w:tblGrid>
      <w:tr w:rsidR="00EA586A" w:rsidRPr="00EA586A" w:rsidTr="00C278BC">
        <w:tc>
          <w:tcPr>
            <w:tcW w:w="6516"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Наименование учебных материалов</w:t>
            </w:r>
          </w:p>
        </w:tc>
        <w:tc>
          <w:tcPr>
            <w:tcW w:w="1281"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Единица</w:t>
            </w:r>
          </w:p>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измерения</w:t>
            </w:r>
          </w:p>
        </w:tc>
        <w:tc>
          <w:tcPr>
            <w:tcW w:w="708"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 xml:space="preserve">Количество </w:t>
            </w:r>
          </w:p>
        </w:tc>
        <w:tc>
          <w:tcPr>
            <w:tcW w:w="1701"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Наличие</w:t>
            </w:r>
          </w:p>
        </w:tc>
      </w:tr>
      <w:tr w:rsidR="00EA586A" w:rsidRPr="00EA586A" w:rsidTr="00C278BC">
        <w:tc>
          <w:tcPr>
            <w:tcW w:w="10206" w:type="dxa"/>
            <w:gridSpan w:val="4"/>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 xml:space="preserve">Оборудование </w:t>
            </w:r>
          </w:p>
        </w:tc>
      </w:tr>
      <w:tr w:rsidR="00EA586A" w:rsidRPr="00EA586A" w:rsidTr="00C278BC">
        <w:tc>
          <w:tcPr>
            <w:tcW w:w="6516" w:type="dxa"/>
          </w:tcPr>
          <w:p w:rsidR="00EA586A" w:rsidRPr="00EA586A" w:rsidRDefault="00EA586A" w:rsidP="00EA586A">
            <w:pPr>
              <w:widowControl w:val="0"/>
              <w:autoSpaceDE w:val="0"/>
              <w:autoSpaceDN w:val="0"/>
              <w:adjustRightInd w:val="0"/>
              <w:spacing w:after="0"/>
              <w:rPr>
                <w:rFonts w:ascii="Times New Roman" w:eastAsia="Calibri" w:hAnsi="Times New Roman" w:cs="Times New Roman"/>
              </w:rPr>
            </w:pPr>
            <w:r w:rsidRPr="00EA586A">
              <w:rPr>
                <w:rFonts w:ascii="Times New Roman" w:eastAsia="Calibri" w:hAnsi="Times New Roman" w:cs="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комплект</w:t>
            </w:r>
          </w:p>
        </w:tc>
        <w:tc>
          <w:tcPr>
            <w:tcW w:w="708"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1</w:t>
            </w:r>
          </w:p>
        </w:tc>
        <w:tc>
          <w:tcPr>
            <w:tcW w:w="1701" w:type="dxa"/>
          </w:tcPr>
          <w:p w:rsidR="00EA586A" w:rsidRPr="00EA586A" w:rsidRDefault="00E3307B" w:rsidP="00EA586A">
            <w:pPr>
              <w:widowControl w:val="0"/>
              <w:autoSpaceDE w:val="0"/>
              <w:autoSpaceDN w:val="0"/>
              <w:adjustRightInd w:val="0"/>
              <w:spacing w:after="0"/>
              <w:jc w:val="center"/>
              <w:rPr>
                <w:rFonts w:ascii="Times New Roman" w:eastAsia="Calibri" w:hAnsi="Times New Roman" w:cs="Times New Roman"/>
              </w:rPr>
            </w:pPr>
            <w:r>
              <w:rPr>
                <w:rFonts w:ascii="Times New Roman" w:eastAsia="Calibri" w:hAnsi="Times New Roman" w:cs="Times New Roman"/>
              </w:rPr>
              <w:t>есть</w:t>
            </w:r>
          </w:p>
        </w:tc>
      </w:tr>
      <w:tr w:rsidR="00EA586A" w:rsidRPr="00EA586A" w:rsidTr="00C278BC">
        <w:tc>
          <w:tcPr>
            <w:tcW w:w="6516" w:type="dxa"/>
          </w:tcPr>
          <w:p w:rsidR="00EA586A" w:rsidRPr="00EA586A" w:rsidRDefault="00EA586A" w:rsidP="00EA586A">
            <w:pPr>
              <w:widowControl w:val="0"/>
              <w:autoSpaceDE w:val="0"/>
              <w:autoSpaceDN w:val="0"/>
              <w:adjustRightInd w:val="0"/>
              <w:spacing w:after="0"/>
              <w:rPr>
                <w:rFonts w:ascii="Times New Roman" w:eastAsia="Calibri" w:hAnsi="Times New Roman" w:cs="Times New Roman"/>
              </w:rPr>
            </w:pPr>
            <w:r w:rsidRPr="00EA586A">
              <w:rPr>
                <w:rFonts w:ascii="Times New Roman" w:eastAsia="Calibri" w:hAnsi="Times New Roman" w:cs="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комплект</w:t>
            </w:r>
          </w:p>
        </w:tc>
        <w:tc>
          <w:tcPr>
            <w:tcW w:w="708"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1</w:t>
            </w:r>
          </w:p>
        </w:tc>
        <w:tc>
          <w:tcPr>
            <w:tcW w:w="1701" w:type="dxa"/>
          </w:tcPr>
          <w:p w:rsidR="00EA586A" w:rsidRPr="00EA586A" w:rsidRDefault="00E3307B" w:rsidP="00EA586A">
            <w:pPr>
              <w:widowControl w:val="0"/>
              <w:autoSpaceDE w:val="0"/>
              <w:autoSpaceDN w:val="0"/>
              <w:adjustRightInd w:val="0"/>
              <w:spacing w:after="0"/>
              <w:jc w:val="center"/>
              <w:rPr>
                <w:rFonts w:ascii="Times New Roman" w:eastAsia="Calibri" w:hAnsi="Times New Roman" w:cs="Times New Roman"/>
              </w:rPr>
            </w:pPr>
            <w:r>
              <w:rPr>
                <w:rFonts w:ascii="Times New Roman" w:eastAsia="Calibri" w:hAnsi="Times New Roman" w:cs="Times New Roman"/>
              </w:rPr>
              <w:t>есть</w:t>
            </w:r>
          </w:p>
        </w:tc>
      </w:tr>
      <w:tr w:rsidR="00EA586A" w:rsidRPr="00EA586A" w:rsidTr="00C278BC">
        <w:tc>
          <w:tcPr>
            <w:tcW w:w="6516" w:type="dxa"/>
          </w:tcPr>
          <w:p w:rsidR="00EA586A" w:rsidRPr="00EA586A" w:rsidRDefault="00EA586A" w:rsidP="00EA586A">
            <w:pPr>
              <w:widowControl w:val="0"/>
              <w:autoSpaceDE w:val="0"/>
              <w:autoSpaceDN w:val="0"/>
              <w:adjustRightInd w:val="0"/>
              <w:spacing w:after="0"/>
              <w:rPr>
                <w:rFonts w:ascii="Times New Roman" w:eastAsia="Calibri" w:hAnsi="Times New Roman" w:cs="Times New Roman"/>
              </w:rPr>
            </w:pPr>
            <w:r w:rsidRPr="00EA586A">
              <w:rPr>
                <w:rFonts w:ascii="Times New Roman" w:eastAsia="Calibri" w:hAnsi="Times New Roman" w:cs="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комплект</w:t>
            </w:r>
          </w:p>
        </w:tc>
        <w:tc>
          <w:tcPr>
            <w:tcW w:w="708"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1</w:t>
            </w:r>
          </w:p>
        </w:tc>
        <w:tc>
          <w:tcPr>
            <w:tcW w:w="1701" w:type="dxa"/>
          </w:tcPr>
          <w:p w:rsidR="00EA586A" w:rsidRPr="00EA586A" w:rsidRDefault="00E3307B" w:rsidP="00EA586A">
            <w:pPr>
              <w:widowControl w:val="0"/>
              <w:autoSpaceDE w:val="0"/>
              <w:autoSpaceDN w:val="0"/>
              <w:adjustRightInd w:val="0"/>
              <w:spacing w:after="0"/>
              <w:jc w:val="center"/>
              <w:rPr>
                <w:rFonts w:ascii="Times New Roman" w:eastAsia="Calibri" w:hAnsi="Times New Roman" w:cs="Times New Roman"/>
              </w:rPr>
            </w:pPr>
            <w:r>
              <w:rPr>
                <w:rFonts w:ascii="Times New Roman" w:eastAsia="Calibri" w:hAnsi="Times New Roman" w:cs="Times New Roman"/>
              </w:rPr>
              <w:t>есть</w:t>
            </w:r>
          </w:p>
        </w:tc>
      </w:tr>
      <w:tr w:rsidR="00EA586A" w:rsidRPr="00EA586A" w:rsidTr="00C278BC">
        <w:tc>
          <w:tcPr>
            <w:tcW w:w="6516" w:type="dxa"/>
          </w:tcPr>
          <w:p w:rsidR="00EA586A" w:rsidRPr="00EA586A" w:rsidRDefault="00EA586A" w:rsidP="00EA586A">
            <w:pPr>
              <w:widowControl w:val="0"/>
              <w:autoSpaceDE w:val="0"/>
              <w:autoSpaceDN w:val="0"/>
              <w:adjustRightInd w:val="0"/>
              <w:spacing w:after="0"/>
              <w:rPr>
                <w:rFonts w:ascii="Times New Roman" w:eastAsia="Calibri" w:hAnsi="Times New Roman" w:cs="Times New Roman"/>
              </w:rPr>
            </w:pPr>
            <w:r w:rsidRPr="00EA586A">
              <w:rPr>
                <w:rFonts w:ascii="Times New Roman" w:eastAsia="Calibri" w:hAnsi="Times New Roman" w:cs="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комплект</w:t>
            </w:r>
          </w:p>
        </w:tc>
        <w:tc>
          <w:tcPr>
            <w:tcW w:w="708"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20</w:t>
            </w:r>
          </w:p>
        </w:tc>
        <w:tc>
          <w:tcPr>
            <w:tcW w:w="1701" w:type="dxa"/>
          </w:tcPr>
          <w:p w:rsidR="00EA586A" w:rsidRPr="00EA586A" w:rsidRDefault="00E3307B" w:rsidP="00EA586A">
            <w:pPr>
              <w:widowControl w:val="0"/>
              <w:autoSpaceDE w:val="0"/>
              <w:autoSpaceDN w:val="0"/>
              <w:adjustRightInd w:val="0"/>
              <w:spacing w:after="0"/>
              <w:jc w:val="center"/>
              <w:rPr>
                <w:rFonts w:ascii="Times New Roman" w:eastAsia="Calibri" w:hAnsi="Times New Roman" w:cs="Times New Roman"/>
              </w:rPr>
            </w:pPr>
            <w:r>
              <w:rPr>
                <w:rFonts w:ascii="Times New Roman" w:eastAsia="Calibri" w:hAnsi="Times New Roman" w:cs="Times New Roman"/>
              </w:rPr>
              <w:t>есть</w:t>
            </w:r>
          </w:p>
        </w:tc>
      </w:tr>
      <w:tr w:rsidR="00EA586A" w:rsidRPr="00EA586A" w:rsidTr="00C278BC">
        <w:tc>
          <w:tcPr>
            <w:tcW w:w="6516" w:type="dxa"/>
          </w:tcPr>
          <w:p w:rsidR="00EA586A" w:rsidRPr="00EA586A" w:rsidRDefault="00EA586A" w:rsidP="00EA586A">
            <w:pPr>
              <w:widowControl w:val="0"/>
              <w:autoSpaceDE w:val="0"/>
              <w:autoSpaceDN w:val="0"/>
              <w:adjustRightInd w:val="0"/>
              <w:spacing w:after="0"/>
              <w:rPr>
                <w:rFonts w:ascii="Times New Roman" w:eastAsia="Calibri" w:hAnsi="Times New Roman" w:cs="Times New Roman"/>
              </w:rPr>
            </w:pPr>
            <w:r w:rsidRPr="00EA586A">
              <w:rPr>
                <w:rFonts w:ascii="Times New Roman" w:eastAsia="Calibri" w:hAnsi="Times New Roman" w:cs="Times New Roman"/>
              </w:rPr>
              <w:t>Мотоциклетный шлем</w:t>
            </w:r>
          </w:p>
        </w:tc>
        <w:tc>
          <w:tcPr>
            <w:tcW w:w="1281"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штук</w:t>
            </w:r>
          </w:p>
        </w:tc>
        <w:tc>
          <w:tcPr>
            <w:tcW w:w="708"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1</w:t>
            </w:r>
          </w:p>
        </w:tc>
        <w:tc>
          <w:tcPr>
            <w:tcW w:w="1701" w:type="dxa"/>
          </w:tcPr>
          <w:p w:rsidR="00EA586A" w:rsidRPr="00EA586A" w:rsidRDefault="00E3307B" w:rsidP="00EA586A">
            <w:pPr>
              <w:widowControl w:val="0"/>
              <w:autoSpaceDE w:val="0"/>
              <w:autoSpaceDN w:val="0"/>
              <w:adjustRightInd w:val="0"/>
              <w:spacing w:after="0"/>
              <w:jc w:val="center"/>
              <w:rPr>
                <w:rFonts w:ascii="Times New Roman" w:eastAsia="Calibri" w:hAnsi="Times New Roman" w:cs="Times New Roman"/>
              </w:rPr>
            </w:pPr>
            <w:r>
              <w:rPr>
                <w:rFonts w:ascii="Times New Roman" w:eastAsia="Calibri" w:hAnsi="Times New Roman" w:cs="Times New Roman"/>
              </w:rPr>
              <w:t>есть</w:t>
            </w:r>
          </w:p>
        </w:tc>
      </w:tr>
      <w:tr w:rsidR="00EA586A" w:rsidRPr="00EA586A" w:rsidTr="00C278BC">
        <w:tc>
          <w:tcPr>
            <w:tcW w:w="10206" w:type="dxa"/>
            <w:gridSpan w:val="4"/>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 xml:space="preserve">Расходные материалы </w:t>
            </w:r>
          </w:p>
        </w:tc>
      </w:tr>
      <w:tr w:rsidR="00EA586A" w:rsidRPr="00EA586A" w:rsidTr="00C278BC">
        <w:tc>
          <w:tcPr>
            <w:tcW w:w="6516" w:type="dxa"/>
          </w:tcPr>
          <w:p w:rsidR="00EA586A" w:rsidRPr="00EA586A" w:rsidRDefault="00EA586A" w:rsidP="00EA586A">
            <w:pPr>
              <w:widowControl w:val="0"/>
              <w:autoSpaceDE w:val="0"/>
              <w:autoSpaceDN w:val="0"/>
              <w:adjustRightInd w:val="0"/>
              <w:spacing w:after="0"/>
              <w:rPr>
                <w:rFonts w:ascii="Times New Roman" w:eastAsia="Calibri" w:hAnsi="Times New Roman" w:cs="Times New Roman"/>
              </w:rPr>
            </w:pPr>
            <w:r w:rsidRPr="00EA586A">
              <w:rPr>
                <w:rFonts w:ascii="Times New Roman" w:eastAsia="Calibri" w:hAnsi="Times New Roman" w:cs="Times New Roman"/>
              </w:rPr>
              <w:t>Аптечка первой помощи (автомобильная)</w:t>
            </w:r>
          </w:p>
        </w:tc>
        <w:tc>
          <w:tcPr>
            <w:tcW w:w="1281"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комплект</w:t>
            </w:r>
          </w:p>
        </w:tc>
        <w:tc>
          <w:tcPr>
            <w:tcW w:w="708"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8</w:t>
            </w:r>
          </w:p>
        </w:tc>
        <w:tc>
          <w:tcPr>
            <w:tcW w:w="1701" w:type="dxa"/>
          </w:tcPr>
          <w:p w:rsidR="00EA586A" w:rsidRPr="00EA586A" w:rsidRDefault="00E3307B" w:rsidP="00EA586A">
            <w:pPr>
              <w:widowControl w:val="0"/>
              <w:autoSpaceDE w:val="0"/>
              <w:autoSpaceDN w:val="0"/>
              <w:adjustRightInd w:val="0"/>
              <w:spacing w:after="0"/>
              <w:jc w:val="center"/>
              <w:rPr>
                <w:rFonts w:ascii="Times New Roman" w:eastAsia="Calibri" w:hAnsi="Times New Roman" w:cs="Times New Roman"/>
              </w:rPr>
            </w:pPr>
            <w:r>
              <w:rPr>
                <w:rFonts w:ascii="Times New Roman" w:eastAsia="Calibri" w:hAnsi="Times New Roman" w:cs="Times New Roman"/>
              </w:rPr>
              <w:t>есть</w:t>
            </w:r>
          </w:p>
        </w:tc>
      </w:tr>
      <w:tr w:rsidR="00EA586A" w:rsidRPr="00EA586A" w:rsidTr="00C278BC">
        <w:tc>
          <w:tcPr>
            <w:tcW w:w="6516" w:type="dxa"/>
          </w:tcPr>
          <w:p w:rsidR="00EA586A" w:rsidRPr="00EA586A" w:rsidRDefault="00EA586A" w:rsidP="00EA586A">
            <w:pPr>
              <w:widowControl w:val="0"/>
              <w:autoSpaceDE w:val="0"/>
              <w:autoSpaceDN w:val="0"/>
              <w:adjustRightInd w:val="0"/>
              <w:spacing w:after="0"/>
              <w:rPr>
                <w:rFonts w:ascii="Times New Roman" w:eastAsia="Calibri" w:hAnsi="Times New Roman" w:cs="Times New Roman"/>
              </w:rPr>
            </w:pPr>
            <w:r w:rsidRPr="00EA586A">
              <w:rPr>
                <w:rFonts w:ascii="Times New Roman" w:eastAsia="Calibri" w:hAnsi="Times New Roman" w:cs="Times New Roman"/>
              </w:rPr>
              <w:t>Табельные средства для оказания первой помощи.</w:t>
            </w:r>
          </w:p>
          <w:p w:rsidR="00EA586A" w:rsidRPr="00EA586A" w:rsidRDefault="00EA586A" w:rsidP="00EA586A">
            <w:pPr>
              <w:widowControl w:val="0"/>
              <w:autoSpaceDE w:val="0"/>
              <w:autoSpaceDN w:val="0"/>
              <w:adjustRightInd w:val="0"/>
              <w:spacing w:after="0"/>
              <w:rPr>
                <w:rFonts w:ascii="Times New Roman" w:eastAsia="Calibri" w:hAnsi="Times New Roman" w:cs="Times New Roman"/>
              </w:rPr>
            </w:pPr>
            <w:r w:rsidRPr="00EA586A">
              <w:rPr>
                <w:rFonts w:ascii="Times New Roman" w:eastAsia="Calibri" w:hAnsi="Times New Roman" w:cs="Times New Roman"/>
              </w:rPr>
              <w:t>Устройства для проведения искусственной вентиляции легких: лицевые маски с клапаном различных моделей.</w:t>
            </w:r>
          </w:p>
          <w:p w:rsidR="00EA586A" w:rsidRPr="00EA586A" w:rsidRDefault="00EA586A" w:rsidP="00EA586A">
            <w:pPr>
              <w:widowControl w:val="0"/>
              <w:autoSpaceDE w:val="0"/>
              <w:autoSpaceDN w:val="0"/>
              <w:adjustRightInd w:val="0"/>
              <w:spacing w:after="0"/>
              <w:rPr>
                <w:rFonts w:ascii="Times New Roman" w:eastAsia="Calibri" w:hAnsi="Times New Roman" w:cs="Times New Roman"/>
              </w:rPr>
            </w:pPr>
            <w:r w:rsidRPr="00EA586A">
              <w:rPr>
                <w:rFonts w:ascii="Times New Roman" w:eastAsia="Calibri" w:hAnsi="Times New Roman" w:cs="Times New Roman"/>
              </w:rPr>
              <w:t>Средства для временной остановки кровотечения – жгуты.</w:t>
            </w:r>
          </w:p>
          <w:p w:rsidR="00EA586A" w:rsidRPr="00EA586A" w:rsidRDefault="00EA586A" w:rsidP="00EA586A">
            <w:pPr>
              <w:widowControl w:val="0"/>
              <w:autoSpaceDE w:val="0"/>
              <w:autoSpaceDN w:val="0"/>
              <w:adjustRightInd w:val="0"/>
              <w:spacing w:after="0"/>
              <w:rPr>
                <w:rFonts w:ascii="Times New Roman" w:eastAsia="Calibri" w:hAnsi="Times New Roman" w:cs="Times New Roman"/>
              </w:rPr>
            </w:pPr>
            <w:r w:rsidRPr="00EA586A">
              <w:rPr>
                <w:rFonts w:ascii="Times New Roman" w:eastAsia="Calibri" w:hAnsi="Times New Roman" w:cs="Times New Roman"/>
              </w:rPr>
              <w:t>Средства иммобилизации для верхних, нижних конечностей, шейного отдела позвоночника (шины).</w:t>
            </w:r>
          </w:p>
          <w:p w:rsidR="00EA586A" w:rsidRPr="00EA586A" w:rsidRDefault="00EA586A" w:rsidP="00EA586A">
            <w:pPr>
              <w:widowControl w:val="0"/>
              <w:autoSpaceDE w:val="0"/>
              <w:autoSpaceDN w:val="0"/>
              <w:adjustRightInd w:val="0"/>
              <w:spacing w:after="0"/>
              <w:rPr>
                <w:rFonts w:ascii="Times New Roman" w:eastAsia="Calibri" w:hAnsi="Times New Roman" w:cs="Times New Roman"/>
              </w:rPr>
            </w:pPr>
            <w:r w:rsidRPr="00EA586A">
              <w:rPr>
                <w:rFonts w:ascii="Times New Roman" w:eastAsia="Calibri" w:hAnsi="Times New Roman" w:cs="Times New Roman"/>
              </w:rPr>
              <w:t>Перевязочные средства (бинты, салфетки, лейкопластырь)</w:t>
            </w:r>
          </w:p>
        </w:tc>
        <w:tc>
          <w:tcPr>
            <w:tcW w:w="1281"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комплект</w:t>
            </w:r>
          </w:p>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p>
        </w:tc>
        <w:tc>
          <w:tcPr>
            <w:tcW w:w="708"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1</w:t>
            </w:r>
          </w:p>
        </w:tc>
        <w:tc>
          <w:tcPr>
            <w:tcW w:w="1701" w:type="dxa"/>
          </w:tcPr>
          <w:p w:rsidR="00EA586A" w:rsidRPr="00EA586A" w:rsidRDefault="00E3307B" w:rsidP="00EA586A">
            <w:pPr>
              <w:widowControl w:val="0"/>
              <w:autoSpaceDE w:val="0"/>
              <w:autoSpaceDN w:val="0"/>
              <w:adjustRightInd w:val="0"/>
              <w:spacing w:after="0"/>
              <w:jc w:val="center"/>
              <w:rPr>
                <w:rFonts w:ascii="Times New Roman" w:eastAsia="Calibri" w:hAnsi="Times New Roman" w:cs="Times New Roman"/>
              </w:rPr>
            </w:pPr>
            <w:r>
              <w:rPr>
                <w:rFonts w:ascii="Times New Roman" w:eastAsia="Calibri" w:hAnsi="Times New Roman" w:cs="Times New Roman"/>
              </w:rPr>
              <w:t>есть</w:t>
            </w:r>
          </w:p>
        </w:tc>
      </w:tr>
      <w:tr w:rsidR="00EA586A" w:rsidRPr="00EA586A" w:rsidTr="00C278BC">
        <w:tc>
          <w:tcPr>
            <w:tcW w:w="6516" w:type="dxa"/>
          </w:tcPr>
          <w:p w:rsidR="00EA586A" w:rsidRPr="00EA586A" w:rsidRDefault="00EA586A" w:rsidP="00EA586A">
            <w:pPr>
              <w:widowControl w:val="0"/>
              <w:autoSpaceDE w:val="0"/>
              <w:autoSpaceDN w:val="0"/>
              <w:adjustRightInd w:val="0"/>
              <w:spacing w:after="0"/>
              <w:rPr>
                <w:rFonts w:ascii="Times New Roman" w:eastAsia="Calibri" w:hAnsi="Times New Roman" w:cs="Times New Roman"/>
              </w:rPr>
            </w:pPr>
            <w:r w:rsidRPr="00EA586A">
              <w:rPr>
                <w:rFonts w:ascii="Times New Roman" w:eastAsia="Calibri" w:hAnsi="Times New Roman" w:cs="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EA586A">
              <w:rPr>
                <w:rFonts w:ascii="Times New Roman" w:eastAsia="Calibri" w:hAnsi="Times New Roman" w:cs="Times New Roman"/>
              </w:rPr>
              <w:t>иммобилизирующие</w:t>
            </w:r>
            <w:proofErr w:type="spellEnd"/>
            <w:r w:rsidRPr="00EA586A">
              <w:rPr>
                <w:rFonts w:ascii="Times New Roman" w:eastAsia="Calibri" w:hAnsi="Times New Roman" w:cs="Times New Roman"/>
              </w:rPr>
              <w:t xml:space="preserve"> средства</w:t>
            </w:r>
          </w:p>
        </w:tc>
        <w:tc>
          <w:tcPr>
            <w:tcW w:w="1281"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комплект</w:t>
            </w:r>
          </w:p>
        </w:tc>
        <w:tc>
          <w:tcPr>
            <w:tcW w:w="708"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1</w:t>
            </w:r>
          </w:p>
        </w:tc>
        <w:tc>
          <w:tcPr>
            <w:tcW w:w="1701" w:type="dxa"/>
          </w:tcPr>
          <w:p w:rsidR="00EA586A" w:rsidRPr="00EA586A" w:rsidRDefault="00E3307B" w:rsidP="00EA586A">
            <w:pPr>
              <w:widowControl w:val="0"/>
              <w:autoSpaceDE w:val="0"/>
              <w:autoSpaceDN w:val="0"/>
              <w:adjustRightInd w:val="0"/>
              <w:spacing w:after="0"/>
              <w:jc w:val="center"/>
              <w:rPr>
                <w:rFonts w:ascii="Times New Roman" w:eastAsia="Calibri" w:hAnsi="Times New Roman" w:cs="Times New Roman"/>
              </w:rPr>
            </w:pPr>
            <w:r>
              <w:rPr>
                <w:rFonts w:ascii="Times New Roman" w:eastAsia="Calibri" w:hAnsi="Times New Roman" w:cs="Times New Roman"/>
              </w:rPr>
              <w:t>есть</w:t>
            </w:r>
          </w:p>
        </w:tc>
      </w:tr>
      <w:tr w:rsidR="00EA586A" w:rsidRPr="00EA586A" w:rsidTr="00C278BC">
        <w:tc>
          <w:tcPr>
            <w:tcW w:w="10206" w:type="dxa"/>
            <w:gridSpan w:val="4"/>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 xml:space="preserve">Учебно-наглядные пособия </w:t>
            </w:r>
            <w:r w:rsidRPr="00EA586A">
              <w:rPr>
                <w:rFonts w:ascii="Times New Roman" w:eastAsia="Calibri" w:hAnsi="Times New Roman" w:cs="Times New Roman"/>
                <w:vertAlign w:val="superscript"/>
              </w:rPr>
              <w:footnoteReference w:id="18"/>
            </w:r>
          </w:p>
        </w:tc>
      </w:tr>
      <w:tr w:rsidR="00EA586A" w:rsidRPr="00EA586A" w:rsidTr="00C278BC">
        <w:tc>
          <w:tcPr>
            <w:tcW w:w="6516" w:type="dxa"/>
          </w:tcPr>
          <w:p w:rsidR="00EA586A" w:rsidRPr="00EA586A" w:rsidRDefault="00EA586A" w:rsidP="00EA586A">
            <w:pPr>
              <w:widowControl w:val="0"/>
              <w:autoSpaceDE w:val="0"/>
              <w:autoSpaceDN w:val="0"/>
              <w:adjustRightInd w:val="0"/>
              <w:spacing w:after="0"/>
              <w:rPr>
                <w:rFonts w:ascii="Times New Roman" w:eastAsia="Calibri" w:hAnsi="Times New Roman" w:cs="Times New Roman"/>
              </w:rPr>
            </w:pPr>
            <w:r w:rsidRPr="00EA586A">
              <w:rPr>
                <w:rFonts w:ascii="Times New Roman" w:eastAsia="Calibri" w:hAnsi="Times New Roman" w:cs="Times New Roman"/>
              </w:rPr>
              <w:t>Учебные пособия по первой помощи пострадавшим в дорожно-транспортных происшествиях для водителей</w:t>
            </w:r>
          </w:p>
        </w:tc>
        <w:tc>
          <w:tcPr>
            <w:tcW w:w="1281"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комплект</w:t>
            </w:r>
          </w:p>
        </w:tc>
        <w:tc>
          <w:tcPr>
            <w:tcW w:w="708"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18</w:t>
            </w:r>
          </w:p>
        </w:tc>
        <w:tc>
          <w:tcPr>
            <w:tcW w:w="1701" w:type="dxa"/>
          </w:tcPr>
          <w:p w:rsidR="00EA586A" w:rsidRPr="00EA586A" w:rsidRDefault="00E3307B" w:rsidP="00EA586A">
            <w:pPr>
              <w:widowControl w:val="0"/>
              <w:autoSpaceDE w:val="0"/>
              <w:autoSpaceDN w:val="0"/>
              <w:adjustRightInd w:val="0"/>
              <w:spacing w:after="0"/>
              <w:jc w:val="center"/>
              <w:rPr>
                <w:rFonts w:ascii="Times New Roman" w:eastAsia="Calibri" w:hAnsi="Times New Roman" w:cs="Times New Roman"/>
              </w:rPr>
            </w:pPr>
            <w:r>
              <w:rPr>
                <w:rFonts w:ascii="Times New Roman" w:eastAsia="Calibri" w:hAnsi="Times New Roman" w:cs="Times New Roman"/>
              </w:rPr>
              <w:t>есть</w:t>
            </w:r>
          </w:p>
        </w:tc>
      </w:tr>
      <w:tr w:rsidR="00EA586A" w:rsidRPr="00EA586A" w:rsidTr="00C278BC">
        <w:tc>
          <w:tcPr>
            <w:tcW w:w="6516" w:type="dxa"/>
          </w:tcPr>
          <w:p w:rsidR="00EA586A" w:rsidRPr="00EA586A" w:rsidRDefault="00EA586A" w:rsidP="00EA586A">
            <w:pPr>
              <w:widowControl w:val="0"/>
              <w:autoSpaceDE w:val="0"/>
              <w:autoSpaceDN w:val="0"/>
              <w:adjustRightInd w:val="0"/>
              <w:spacing w:after="0"/>
              <w:rPr>
                <w:rFonts w:ascii="Times New Roman" w:eastAsia="Calibri" w:hAnsi="Times New Roman" w:cs="Times New Roman"/>
              </w:rPr>
            </w:pPr>
            <w:r w:rsidRPr="00EA586A">
              <w:rPr>
                <w:rFonts w:ascii="Times New Roman" w:eastAsia="Calibri" w:hAnsi="Times New Roman" w:cs="Times New Roman"/>
              </w:rPr>
              <w:t>Учебные фильмы по первой помощи пострадавшим в дорожно-транспортных происшествиях</w:t>
            </w:r>
          </w:p>
        </w:tc>
        <w:tc>
          <w:tcPr>
            <w:tcW w:w="1281"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комплект</w:t>
            </w:r>
          </w:p>
        </w:tc>
        <w:tc>
          <w:tcPr>
            <w:tcW w:w="708"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1</w:t>
            </w:r>
          </w:p>
        </w:tc>
        <w:tc>
          <w:tcPr>
            <w:tcW w:w="1701" w:type="dxa"/>
          </w:tcPr>
          <w:p w:rsidR="00EA586A" w:rsidRPr="00EA586A" w:rsidRDefault="00E3307B" w:rsidP="00EA586A">
            <w:pPr>
              <w:widowControl w:val="0"/>
              <w:autoSpaceDE w:val="0"/>
              <w:autoSpaceDN w:val="0"/>
              <w:adjustRightInd w:val="0"/>
              <w:spacing w:after="0"/>
              <w:jc w:val="center"/>
              <w:rPr>
                <w:rFonts w:ascii="Times New Roman" w:eastAsia="Calibri" w:hAnsi="Times New Roman" w:cs="Times New Roman"/>
              </w:rPr>
            </w:pPr>
            <w:r>
              <w:rPr>
                <w:rFonts w:ascii="Times New Roman" w:eastAsia="Calibri" w:hAnsi="Times New Roman" w:cs="Times New Roman"/>
              </w:rPr>
              <w:t>есть</w:t>
            </w:r>
          </w:p>
        </w:tc>
      </w:tr>
      <w:tr w:rsidR="00EA586A" w:rsidRPr="00EA586A" w:rsidTr="00C278BC">
        <w:tc>
          <w:tcPr>
            <w:tcW w:w="6516" w:type="dxa"/>
          </w:tcPr>
          <w:p w:rsidR="00EA586A" w:rsidRPr="00EA586A" w:rsidRDefault="00EA586A" w:rsidP="00EA586A">
            <w:pPr>
              <w:widowControl w:val="0"/>
              <w:autoSpaceDE w:val="0"/>
              <w:autoSpaceDN w:val="0"/>
              <w:adjustRightInd w:val="0"/>
              <w:spacing w:after="0"/>
              <w:rPr>
                <w:rFonts w:ascii="Times New Roman" w:eastAsia="Calibri" w:hAnsi="Times New Roman" w:cs="Times New Roman"/>
              </w:rPr>
            </w:pPr>
            <w:r w:rsidRPr="00EA586A">
              <w:rPr>
                <w:rFonts w:ascii="Times New Roman" w:eastAsia="Calibri" w:hAnsi="Times New Roman" w:cs="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комплект</w:t>
            </w:r>
          </w:p>
        </w:tc>
        <w:tc>
          <w:tcPr>
            <w:tcW w:w="708"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1</w:t>
            </w:r>
          </w:p>
        </w:tc>
        <w:tc>
          <w:tcPr>
            <w:tcW w:w="1701" w:type="dxa"/>
          </w:tcPr>
          <w:p w:rsidR="00EA586A" w:rsidRPr="00EA586A" w:rsidRDefault="00E3307B" w:rsidP="00EA586A">
            <w:pPr>
              <w:widowControl w:val="0"/>
              <w:autoSpaceDE w:val="0"/>
              <w:autoSpaceDN w:val="0"/>
              <w:adjustRightInd w:val="0"/>
              <w:spacing w:after="0"/>
              <w:jc w:val="center"/>
              <w:rPr>
                <w:rFonts w:ascii="Times New Roman" w:eastAsia="Calibri" w:hAnsi="Times New Roman" w:cs="Times New Roman"/>
              </w:rPr>
            </w:pPr>
            <w:r>
              <w:rPr>
                <w:rFonts w:ascii="Times New Roman" w:eastAsia="Calibri" w:hAnsi="Times New Roman" w:cs="Times New Roman"/>
              </w:rPr>
              <w:t>есть</w:t>
            </w:r>
          </w:p>
        </w:tc>
      </w:tr>
      <w:tr w:rsidR="00EA586A" w:rsidRPr="00EA586A" w:rsidTr="00C278BC">
        <w:tc>
          <w:tcPr>
            <w:tcW w:w="10206" w:type="dxa"/>
            <w:gridSpan w:val="4"/>
          </w:tcPr>
          <w:p w:rsidR="00EA586A" w:rsidRPr="00EA586A" w:rsidRDefault="00EA586A" w:rsidP="00EA586A">
            <w:pPr>
              <w:spacing w:after="0"/>
              <w:jc w:val="center"/>
              <w:rPr>
                <w:rFonts w:ascii="Times New Roman" w:eastAsia="Calibri" w:hAnsi="Times New Roman" w:cs="Times New Roman"/>
              </w:rPr>
            </w:pPr>
            <w:r w:rsidRPr="00EA586A">
              <w:rPr>
                <w:rFonts w:ascii="Times New Roman" w:eastAsia="Calibri" w:hAnsi="Times New Roman" w:cs="Times New Roman"/>
              </w:rPr>
              <w:lastRenderedPageBreak/>
              <w:t>Технические средства обучения</w:t>
            </w:r>
          </w:p>
        </w:tc>
      </w:tr>
      <w:tr w:rsidR="00EA586A" w:rsidRPr="00EA586A" w:rsidTr="00C278BC">
        <w:tc>
          <w:tcPr>
            <w:tcW w:w="6516" w:type="dxa"/>
          </w:tcPr>
          <w:p w:rsidR="00EA586A" w:rsidRPr="00EA586A" w:rsidRDefault="00EA586A" w:rsidP="00EA586A">
            <w:pPr>
              <w:spacing w:after="0"/>
              <w:rPr>
                <w:rFonts w:ascii="Times New Roman" w:eastAsia="Calibri" w:hAnsi="Times New Roman" w:cs="Times New Roman"/>
              </w:rPr>
            </w:pPr>
            <w:r w:rsidRPr="00EA586A">
              <w:rPr>
                <w:rFonts w:ascii="Times New Roman" w:eastAsia="Calibri" w:hAnsi="Times New Roman" w:cs="Times New Roman"/>
              </w:rPr>
              <w:t>Компьютер с соответствующим программным обеспечением</w:t>
            </w:r>
          </w:p>
        </w:tc>
        <w:tc>
          <w:tcPr>
            <w:tcW w:w="1281" w:type="dxa"/>
          </w:tcPr>
          <w:p w:rsidR="00EA586A" w:rsidRPr="00EA586A" w:rsidRDefault="00EA586A" w:rsidP="00EA586A">
            <w:pPr>
              <w:spacing w:after="0"/>
              <w:jc w:val="center"/>
              <w:rPr>
                <w:rFonts w:ascii="Times New Roman" w:eastAsia="Calibri" w:hAnsi="Times New Roman" w:cs="Times New Roman"/>
              </w:rPr>
            </w:pPr>
            <w:r w:rsidRPr="00EA586A">
              <w:rPr>
                <w:rFonts w:ascii="Times New Roman" w:eastAsia="Calibri" w:hAnsi="Times New Roman" w:cs="Times New Roman"/>
              </w:rPr>
              <w:t>комплект</w:t>
            </w:r>
          </w:p>
        </w:tc>
        <w:tc>
          <w:tcPr>
            <w:tcW w:w="708"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1</w:t>
            </w:r>
          </w:p>
        </w:tc>
        <w:tc>
          <w:tcPr>
            <w:tcW w:w="1701" w:type="dxa"/>
          </w:tcPr>
          <w:p w:rsidR="00EA586A" w:rsidRPr="00EA586A" w:rsidRDefault="00B9021C" w:rsidP="00EA586A">
            <w:pPr>
              <w:widowControl w:val="0"/>
              <w:autoSpaceDE w:val="0"/>
              <w:autoSpaceDN w:val="0"/>
              <w:adjustRightInd w:val="0"/>
              <w:spacing w:after="0"/>
              <w:jc w:val="center"/>
              <w:rPr>
                <w:rFonts w:ascii="Times New Roman" w:eastAsia="Calibri" w:hAnsi="Times New Roman" w:cs="Times New Roman"/>
              </w:rPr>
            </w:pPr>
            <w:r>
              <w:rPr>
                <w:rFonts w:ascii="Times New Roman" w:eastAsia="Calibri" w:hAnsi="Times New Roman" w:cs="Times New Roman"/>
              </w:rPr>
              <w:t>есть</w:t>
            </w:r>
          </w:p>
        </w:tc>
      </w:tr>
      <w:tr w:rsidR="00EA586A" w:rsidRPr="00EA586A" w:rsidTr="00C278BC">
        <w:tc>
          <w:tcPr>
            <w:tcW w:w="6516" w:type="dxa"/>
          </w:tcPr>
          <w:p w:rsidR="00EA586A" w:rsidRPr="00EA586A" w:rsidRDefault="00EA586A" w:rsidP="00EA586A">
            <w:pPr>
              <w:spacing w:after="0"/>
              <w:rPr>
                <w:rFonts w:ascii="Times New Roman" w:eastAsia="Calibri" w:hAnsi="Times New Roman" w:cs="Times New Roman"/>
              </w:rPr>
            </w:pPr>
            <w:r w:rsidRPr="00EA586A">
              <w:rPr>
                <w:rFonts w:ascii="Times New Roman" w:eastAsia="Calibri" w:hAnsi="Times New Roman" w:cs="Times New Roman"/>
              </w:rPr>
              <w:t>Мультимедийный проектор</w:t>
            </w:r>
          </w:p>
        </w:tc>
        <w:tc>
          <w:tcPr>
            <w:tcW w:w="1281" w:type="dxa"/>
          </w:tcPr>
          <w:p w:rsidR="00EA586A" w:rsidRPr="00EA586A" w:rsidRDefault="00EA586A" w:rsidP="00EA586A">
            <w:pPr>
              <w:spacing w:after="0"/>
              <w:jc w:val="center"/>
              <w:rPr>
                <w:rFonts w:ascii="Times New Roman" w:eastAsia="Calibri" w:hAnsi="Times New Roman" w:cs="Times New Roman"/>
              </w:rPr>
            </w:pPr>
            <w:r w:rsidRPr="00EA586A">
              <w:rPr>
                <w:rFonts w:ascii="Times New Roman" w:eastAsia="Calibri" w:hAnsi="Times New Roman" w:cs="Times New Roman"/>
              </w:rPr>
              <w:t>комплект</w:t>
            </w:r>
          </w:p>
        </w:tc>
        <w:tc>
          <w:tcPr>
            <w:tcW w:w="708"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1</w:t>
            </w:r>
          </w:p>
        </w:tc>
        <w:tc>
          <w:tcPr>
            <w:tcW w:w="1701" w:type="dxa"/>
          </w:tcPr>
          <w:p w:rsidR="00EA586A" w:rsidRPr="00EA586A" w:rsidRDefault="00B9021C" w:rsidP="00EA586A">
            <w:pPr>
              <w:widowControl w:val="0"/>
              <w:autoSpaceDE w:val="0"/>
              <w:autoSpaceDN w:val="0"/>
              <w:adjustRightInd w:val="0"/>
              <w:spacing w:after="0"/>
              <w:jc w:val="center"/>
              <w:rPr>
                <w:rFonts w:ascii="Times New Roman" w:eastAsia="Calibri" w:hAnsi="Times New Roman" w:cs="Times New Roman"/>
              </w:rPr>
            </w:pPr>
            <w:r>
              <w:rPr>
                <w:rFonts w:ascii="Times New Roman" w:eastAsia="Calibri" w:hAnsi="Times New Roman" w:cs="Times New Roman"/>
              </w:rPr>
              <w:t>есть</w:t>
            </w:r>
          </w:p>
        </w:tc>
      </w:tr>
      <w:tr w:rsidR="00EA586A" w:rsidRPr="00EA586A" w:rsidTr="00C278BC">
        <w:tc>
          <w:tcPr>
            <w:tcW w:w="6516" w:type="dxa"/>
          </w:tcPr>
          <w:p w:rsidR="00EA586A" w:rsidRPr="00EA586A" w:rsidRDefault="00EA586A" w:rsidP="00EA586A">
            <w:pPr>
              <w:spacing w:after="0"/>
              <w:rPr>
                <w:rFonts w:ascii="Times New Roman" w:eastAsia="Calibri" w:hAnsi="Times New Roman" w:cs="Times New Roman"/>
              </w:rPr>
            </w:pPr>
            <w:r w:rsidRPr="00EA586A">
              <w:rPr>
                <w:rFonts w:ascii="Times New Roman" w:eastAsia="Calibri" w:hAnsi="Times New Roman" w:cs="Times New Roman"/>
              </w:rPr>
              <w:t>Экран (электронная доска)</w:t>
            </w:r>
          </w:p>
        </w:tc>
        <w:tc>
          <w:tcPr>
            <w:tcW w:w="1281" w:type="dxa"/>
          </w:tcPr>
          <w:p w:rsidR="00EA586A" w:rsidRPr="00EA586A" w:rsidRDefault="00EA586A" w:rsidP="00EA586A">
            <w:pPr>
              <w:spacing w:after="0"/>
              <w:jc w:val="center"/>
              <w:rPr>
                <w:rFonts w:ascii="Times New Roman" w:eastAsia="Calibri" w:hAnsi="Times New Roman" w:cs="Times New Roman"/>
              </w:rPr>
            </w:pPr>
            <w:r w:rsidRPr="00EA586A">
              <w:rPr>
                <w:rFonts w:ascii="Times New Roman" w:eastAsia="Calibri" w:hAnsi="Times New Roman" w:cs="Times New Roman"/>
              </w:rPr>
              <w:t>комплект</w:t>
            </w:r>
          </w:p>
        </w:tc>
        <w:tc>
          <w:tcPr>
            <w:tcW w:w="708" w:type="dxa"/>
          </w:tcPr>
          <w:p w:rsidR="00EA586A" w:rsidRPr="00EA586A" w:rsidRDefault="00EA586A" w:rsidP="00EA586A">
            <w:pPr>
              <w:widowControl w:val="0"/>
              <w:autoSpaceDE w:val="0"/>
              <w:autoSpaceDN w:val="0"/>
              <w:adjustRightInd w:val="0"/>
              <w:spacing w:after="0"/>
              <w:jc w:val="center"/>
              <w:rPr>
                <w:rFonts w:ascii="Times New Roman" w:eastAsia="Calibri" w:hAnsi="Times New Roman" w:cs="Times New Roman"/>
              </w:rPr>
            </w:pPr>
            <w:r w:rsidRPr="00EA586A">
              <w:rPr>
                <w:rFonts w:ascii="Times New Roman" w:eastAsia="Calibri" w:hAnsi="Times New Roman" w:cs="Times New Roman"/>
              </w:rPr>
              <w:t>1</w:t>
            </w:r>
          </w:p>
        </w:tc>
        <w:tc>
          <w:tcPr>
            <w:tcW w:w="1701" w:type="dxa"/>
          </w:tcPr>
          <w:p w:rsidR="00EA586A" w:rsidRPr="00EA586A" w:rsidRDefault="00B9021C" w:rsidP="00EA586A">
            <w:pPr>
              <w:widowControl w:val="0"/>
              <w:autoSpaceDE w:val="0"/>
              <w:autoSpaceDN w:val="0"/>
              <w:adjustRightInd w:val="0"/>
              <w:spacing w:after="0"/>
              <w:jc w:val="center"/>
              <w:rPr>
                <w:rFonts w:ascii="Times New Roman" w:eastAsia="Calibri" w:hAnsi="Times New Roman" w:cs="Times New Roman"/>
              </w:rPr>
            </w:pPr>
            <w:r>
              <w:rPr>
                <w:rFonts w:ascii="Times New Roman" w:eastAsia="Calibri" w:hAnsi="Times New Roman" w:cs="Times New Roman"/>
              </w:rPr>
              <w:t>есть</w:t>
            </w:r>
          </w:p>
        </w:tc>
      </w:tr>
    </w:tbl>
    <w:p w:rsidR="00EA586A" w:rsidRPr="00EA586A" w:rsidRDefault="00EA586A" w:rsidP="00EA586A">
      <w:pPr>
        <w:jc w:val="center"/>
        <w:rPr>
          <w:rFonts w:ascii="Times New Roman" w:eastAsia="Calibri" w:hAnsi="Times New Roman" w:cs="Times New Roman"/>
          <w:b/>
          <w:sz w:val="12"/>
        </w:rPr>
      </w:pPr>
    </w:p>
    <w:p w:rsidR="00EA586A" w:rsidRDefault="00EA586A" w:rsidP="005320C0">
      <w:pPr>
        <w:spacing w:before="120" w:after="120" w:line="240" w:lineRule="auto"/>
        <w:jc w:val="center"/>
        <w:rPr>
          <w:rFonts w:ascii="Times New Roman" w:eastAsia="Times New Roman" w:hAnsi="Times New Roman" w:cs="Times New Roman"/>
          <w:b/>
          <w:sz w:val="24"/>
          <w:szCs w:val="24"/>
          <w:lang w:eastAsia="ru-RU"/>
        </w:rPr>
      </w:pPr>
      <w:r w:rsidRPr="00EA586A">
        <w:rPr>
          <w:rFonts w:ascii="Times New Roman" w:eastAsia="Times New Roman" w:hAnsi="Times New Roman" w:cs="Times New Roman"/>
          <w:b/>
          <w:sz w:val="24"/>
          <w:szCs w:val="24"/>
          <w:lang w:eastAsia="ru-RU"/>
        </w:rPr>
        <w:t>Информационно-методические и иные материалы:</w:t>
      </w:r>
    </w:p>
    <w:p w:rsidR="005320C0" w:rsidRPr="00EA586A" w:rsidRDefault="005320C0" w:rsidP="005320C0">
      <w:pPr>
        <w:spacing w:before="120" w:after="120" w:line="240" w:lineRule="auto"/>
        <w:jc w:val="center"/>
        <w:rPr>
          <w:rFonts w:ascii="Times New Roman" w:eastAsia="Times New Roman" w:hAnsi="Times New Roman" w:cs="Times New Roman"/>
          <w:b/>
          <w:sz w:val="24"/>
          <w:szCs w:val="24"/>
          <w:lang w:eastAsia="ru-RU"/>
        </w:rPr>
      </w:pPr>
    </w:p>
    <w:p w:rsidR="00EA586A" w:rsidRPr="00EA586A" w:rsidRDefault="00EA586A" w:rsidP="00EA586A">
      <w:pPr>
        <w:spacing w:after="0" w:line="240" w:lineRule="auto"/>
        <w:jc w:val="both"/>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Учебный план</w:t>
      </w:r>
      <w:r w:rsidR="00B9021C">
        <w:rPr>
          <w:rFonts w:ascii="Times New Roman" w:eastAsia="Times New Roman" w:hAnsi="Times New Roman" w:cs="Times New Roman"/>
          <w:sz w:val="24"/>
          <w:szCs w:val="24"/>
          <w:lang w:eastAsia="ru-RU"/>
        </w:rPr>
        <w:t xml:space="preserve">: </w:t>
      </w:r>
      <w:r w:rsidR="00B9021C" w:rsidRPr="00B9021C">
        <w:rPr>
          <w:rFonts w:ascii="Times New Roman" w:eastAsia="Times New Roman" w:hAnsi="Times New Roman" w:cs="Times New Roman"/>
          <w:sz w:val="24"/>
          <w:szCs w:val="24"/>
          <w:u w:val="single"/>
          <w:lang w:eastAsia="ru-RU"/>
        </w:rPr>
        <w:t>есть</w:t>
      </w:r>
    </w:p>
    <w:p w:rsidR="00EA586A" w:rsidRPr="00EA586A" w:rsidRDefault="00EA586A" w:rsidP="00EA586A">
      <w:pPr>
        <w:spacing w:after="0" w:line="240" w:lineRule="auto"/>
        <w:jc w:val="both"/>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Календарный учебный график</w:t>
      </w:r>
      <w:r w:rsidR="00B9021C">
        <w:rPr>
          <w:rFonts w:ascii="Times New Roman" w:eastAsia="Times New Roman" w:hAnsi="Times New Roman" w:cs="Times New Roman"/>
          <w:sz w:val="24"/>
          <w:szCs w:val="24"/>
          <w:lang w:eastAsia="ru-RU"/>
        </w:rPr>
        <w:t xml:space="preserve">: </w:t>
      </w:r>
      <w:r w:rsidR="00B9021C" w:rsidRPr="00B9021C">
        <w:rPr>
          <w:rFonts w:ascii="Times New Roman" w:eastAsia="Times New Roman" w:hAnsi="Times New Roman" w:cs="Times New Roman"/>
          <w:sz w:val="24"/>
          <w:szCs w:val="24"/>
          <w:u w:val="single"/>
          <w:lang w:eastAsia="ru-RU"/>
        </w:rPr>
        <w:t>есть</w:t>
      </w:r>
    </w:p>
    <w:p w:rsidR="00B9021C" w:rsidRDefault="00EA586A" w:rsidP="00EA586A">
      <w:pPr>
        <w:spacing w:after="0" w:line="240" w:lineRule="auto"/>
        <w:jc w:val="both"/>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Методические материалы и разработки:</w:t>
      </w:r>
      <w:r w:rsidR="00B9021C">
        <w:rPr>
          <w:rFonts w:ascii="Times New Roman" w:eastAsia="Times New Roman" w:hAnsi="Times New Roman" w:cs="Times New Roman"/>
          <w:sz w:val="24"/>
          <w:szCs w:val="24"/>
          <w:lang w:eastAsia="ru-RU"/>
        </w:rPr>
        <w:t xml:space="preserve"> </w:t>
      </w:r>
    </w:p>
    <w:p w:rsidR="00EA586A" w:rsidRPr="00EA586A" w:rsidRDefault="00EA586A" w:rsidP="00EA586A">
      <w:pPr>
        <w:spacing w:after="0" w:line="240" w:lineRule="auto"/>
        <w:jc w:val="both"/>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w:t>
      </w:r>
      <w:r w:rsidR="00B9021C">
        <w:rPr>
          <w:rFonts w:ascii="Times New Roman" w:eastAsia="Times New Roman" w:hAnsi="Times New Roman" w:cs="Times New Roman"/>
          <w:sz w:val="24"/>
          <w:szCs w:val="24"/>
          <w:lang w:eastAsia="ru-RU"/>
        </w:rPr>
        <w:t>:</w:t>
      </w:r>
      <w:r w:rsidR="00B9021C" w:rsidRPr="00B9021C">
        <w:t xml:space="preserve"> </w:t>
      </w:r>
      <w:r w:rsidR="00B9021C" w:rsidRPr="00B9021C">
        <w:rPr>
          <w:rFonts w:ascii="Times New Roman" w:eastAsia="Times New Roman" w:hAnsi="Times New Roman" w:cs="Times New Roman"/>
          <w:sz w:val="24"/>
          <w:szCs w:val="24"/>
          <w:u w:val="single"/>
          <w:lang w:eastAsia="ru-RU"/>
        </w:rPr>
        <w:t>есть</w:t>
      </w:r>
    </w:p>
    <w:p w:rsidR="00EA586A" w:rsidRPr="00EA586A" w:rsidRDefault="00EA586A" w:rsidP="00EA586A">
      <w:pPr>
        <w:spacing w:after="0" w:line="240" w:lineRule="auto"/>
        <w:jc w:val="both"/>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образовательная программа 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EA586A">
        <w:rPr>
          <w:rFonts w:ascii="Times New Roman" w:eastAsia="Times New Roman" w:hAnsi="Times New Roman" w:cs="Times New Roman"/>
          <w:sz w:val="24"/>
          <w:szCs w:val="24"/>
          <w:vertAlign w:val="superscript"/>
          <w:lang w:eastAsia="ru-RU"/>
        </w:rPr>
        <w:footnoteReference w:id="19"/>
      </w:r>
      <w:r w:rsidRPr="00EA586A">
        <w:rPr>
          <w:rFonts w:ascii="Times New Roman" w:eastAsia="Times New Roman" w:hAnsi="Times New Roman" w:cs="Times New Roman"/>
          <w:sz w:val="24"/>
          <w:szCs w:val="24"/>
          <w:lang w:eastAsia="ru-RU"/>
        </w:rPr>
        <w:t xml:space="preserve"> </w:t>
      </w:r>
      <w:r w:rsidR="00B9021C">
        <w:rPr>
          <w:rFonts w:ascii="Times New Roman" w:eastAsia="Times New Roman" w:hAnsi="Times New Roman" w:cs="Times New Roman"/>
          <w:sz w:val="24"/>
          <w:szCs w:val="24"/>
          <w:lang w:eastAsia="ru-RU"/>
        </w:rPr>
        <w:t>:</w:t>
      </w:r>
      <w:r w:rsidR="00B9021C" w:rsidRPr="00B9021C">
        <w:rPr>
          <w:rFonts w:ascii="Times New Roman" w:eastAsia="Times New Roman" w:hAnsi="Times New Roman" w:cs="Times New Roman"/>
          <w:sz w:val="24"/>
          <w:szCs w:val="24"/>
          <w:u w:val="single"/>
          <w:lang w:eastAsia="ru-RU"/>
        </w:rPr>
        <w:t xml:space="preserve"> есть</w:t>
      </w:r>
    </w:p>
    <w:p w:rsidR="00EA586A" w:rsidRPr="00EA586A" w:rsidRDefault="00EA586A" w:rsidP="00EA586A">
      <w:pPr>
        <w:spacing w:after="0" w:line="240" w:lineRule="auto"/>
        <w:jc w:val="both"/>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w:t>
      </w:r>
      <w:r w:rsidR="00B9021C">
        <w:rPr>
          <w:rFonts w:ascii="Times New Roman" w:eastAsia="Times New Roman" w:hAnsi="Times New Roman" w:cs="Times New Roman"/>
          <w:sz w:val="24"/>
          <w:szCs w:val="24"/>
          <w:lang w:eastAsia="ru-RU"/>
        </w:rPr>
        <w:t>:</w:t>
      </w:r>
      <w:r w:rsidRPr="00EA586A">
        <w:rPr>
          <w:rFonts w:ascii="Times New Roman" w:eastAsia="Times New Roman" w:hAnsi="Times New Roman" w:cs="Times New Roman"/>
          <w:sz w:val="24"/>
          <w:szCs w:val="24"/>
          <w:lang w:eastAsia="ru-RU"/>
        </w:rPr>
        <w:t xml:space="preserve"> </w:t>
      </w:r>
      <w:r w:rsidR="00B9021C" w:rsidRPr="00B9021C">
        <w:rPr>
          <w:rFonts w:ascii="Times New Roman" w:eastAsia="Times New Roman" w:hAnsi="Times New Roman" w:cs="Times New Roman"/>
          <w:sz w:val="24"/>
          <w:szCs w:val="24"/>
          <w:u w:val="single"/>
          <w:lang w:eastAsia="ru-RU"/>
        </w:rPr>
        <w:t>есть</w:t>
      </w:r>
    </w:p>
    <w:p w:rsidR="00EA586A" w:rsidRPr="00EA586A" w:rsidRDefault="00EA586A" w:rsidP="00EA586A">
      <w:pPr>
        <w:spacing w:after="0" w:line="240" w:lineRule="auto"/>
        <w:jc w:val="both"/>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w:t>
      </w:r>
      <w:proofErr w:type="gramStart"/>
      <w:r w:rsidRPr="00EA586A">
        <w:rPr>
          <w:rFonts w:ascii="Times New Roman" w:eastAsia="Times New Roman" w:hAnsi="Times New Roman" w:cs="Times New Roman"/>
          <w:sz w:val="24"/>
          <w:szCs w:val="24"/>
          <w:lang w:eastAsia="ru-RU"/>
        </w:rPr>
        <w:t>обучающихся,  утвержденные</w:t>
      </w:r>
      <w:proofErr w:type="gramEnd"/>
      <w:r w:rsidRPr="00EA586A">
        <w:rPr>
          <w:rFonts w:ascii="Times New Roman" w:eastAsia="Times New Roman" w:hAnsi="Times New Roman" w:cs="Times New Roman"/>
          <w:sz w:val="24"/>
          <w:szCs w:val="24"/>
          <w:lang w:eastAsia="ru-RU"/>
        </w:rPr>
        <w:t xml:space="preserve"> руководителем организации, осуществляющей образовательную деятельность</w:t>
      </w:r>
      <w:r w:rsidR="005205E0">
        <w:rPr>
          <w:rFonts w:ascii="Times New Roman" w:eastAsia="Times New Roman" w:hAnsi="Times New Roman" w:cs="Times New Roman"/>
          <w:sz w:val="24"/>
          <w:szCs w:val="24"/>
          <w:lang w:eastAsia="ru-RU"/>
        </w:rPr>
        <w:t>:</w:t>
      </w:r>
      <w:r w:rsidRPr="00EA586A">
        <w:rPr>
          <w:rFonts w:ascii="Times New Roman" w:eastAsia="Times New Roman" w:hAnsi="Times New Roman" w:cs="Times New Roman"/>
          <w:sz w:val="24"/>
          <w:szCs w:val="24"/>
          <w:lang w:eastAsia="ru-RU"/>
        </w:rPr>
        <w:t xml:space="preserve"> </w:t>
      </w:r>
      <w:r w:rsidR="005205E0" w:rsidRPr="00B9021C">
        <w:rPr>
          <w:rFonts w:ascii="Times New Roman" w:eastAsia="Times New Roman" w:hAnsi="Times New Roman" w:cs="Times New Roman"/>
          <w:sz w:val="24"/>
          <w:szCs w:val="24"/>
          <w:u w:val="single"/>
          <w:lang w:eastAsia="ru-RU"/>
        </w:rPr>
        <w:t>есть</w:t>
      </w:r>
    </w:p>
    <w:p w:rsidR="005205E0" w:rsidRDefault="00EA586A" w:rsidP="00EA586A">
      <w:pPr>
        <w:spacing w:after="0" w:line="240" w:lineRule="auto"/>
        <w:jc w:val="both"/>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расписание занятий</w:t>
      </w:r>
      <w:r w:rsidR="005205E0">
        <w:rPr>
          <w:rFonts w:ascii="Times New Roman" w:eastAsia="Times New Roman" w:hAnsi="Times New Roman" w:cs="Times New Roman"/>
          <w:sz w:val="24"/>
          <w:szCs w:val="24"/>
          <w:lang w:eastAsia="ru-RU"/>
        </w:rPr>
        <w:t>:</w:t>
      </w:r>
      <w:r w:rsidRPr="00EA586A">
        <w:rPr>
          <w:rFonts w:ascii="Times New Roman" w:eastAsia="Times New Roman" w:hAnsi="Times New Roman" w:cs="Times New Roman"/>
          <w:sz w:val="24"/>
          <w:szCs w:val="24"/>
          <w:lang w:eastAsia="ru-RU"/>
        </w:rPr>
        <w:t xml:space="preserve"> </w:t>
      </w:r>
      <w:r w:rsidR="005205E0" w:rsidRPr="00B9021C">
        <w:rPr>
          <w:rFonts w:ascii="Times New Roman" w:eastAsia="Times New Roman" w:hAnsi="Times New Roman" w:cs="Times New Roman"/>
          <w:sz w:val="24"/>
          <w:szCs w:val="24"/>
          <w:u w:val="single"/>
          <w:lang w:eastAsia="ru-RU"/>
        </w:rPr>
        <w:t>есть</w:t>
      </w:r>
      <w:r w:rsidR="005205E0" w:rsidRPr="00EA586A">
        <w:rPr>
          <w:rFonts w:ascii="Times New Roman" w:eastAsia="Times New Roman" w:hAnsi="Times New Roman" w:cs="Times New Roman"/>
          <w:sz w:val="24"/>
          <w:szCs w:val="24"/>
          <w:lang w:eastAsia="ru-RU"/>
        </w:rPr>
        <w:t xml:space="preserve"> </w:t>
      </w:r>
    </w:p>
    <w:p w:rsidR="00EA586A" w:rsidRDefault="00EA586A" w:rsidP="005205E0">
      <w:pPr>
        <w:spacing w:after="0" w:line="240" w:lineRule="auto"/>
        <w:jc w:val="both"/>
        <w:rPr>
          <w:rFonts w:ascii="Times New Roman" w:eastAsia="Times New Roman" w:hAnsi="Times New Roman" w:cs="Times New Roman"/>
          <w:sz w:val="24"/>
          <w:szCs w:val="24"/>
          <w:u w:val="single"/>
          <w:lang w:eastAsia="ru-RU"/>
        </w:rPr>
      </w:pPr>
      <w:r w:rsidRPr="00EA586A">
        <w:rPr>
          <w:rFonts w:ascii="Times New Roman" w:eastAsia="Times New Roman" w:hAnsi="Times New Roman" w:cs="Times New Roman"/>
          <w:sz w:val="24"/>
          <w:szCs w:val="24"/>
          <w:lang w:eastAsia="ru-RU"/>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w:t>
      </w:r>
      <w:proofErr w:type="gramStart"/>
      <w:r w:rsidRPr="00EA586A">
        <w:rPr>
          <w:rFonts w:ascii="Times New Roman" w:eastAsia="Times New Roman" w:hAnsi="Times New Roman" w:cs="Times New Roman"/>
          <w:sz w:val="24"/>
          <w:szCs w:val="24"/>
          <w:lang w:eastAsia="ru-RU"/>
        </w:rPr>
        <w:t xml:space="preserve">) </w:t>
      </w:r>
      <w:r w:rsidR="005205E0">
        <w:rPr>
          <w:rFonts w:ascii="Times New Roman" w:eastAsia="Times New Roman" w:hAnsi="Times New Roman" w:cs="Times New Roman"/>
          <w:sz w:val="24"/>
          <w:szCs w:val="24"/>
          <w:lang w:eastAsia="ru-RU"/>
        </w:rPr>
        <w:t>:</w:t>
      </w:r>
      <w:proofErr w:type="gramEnd"/>
      <w:r w:rsidR="005205E0">
        <w:rPr>
          <w:rFonts w:ascii="Times New Roman" w:eastAsia="Times New Roman" w:hAnsi="Times New Roman" w:cs="Times New Roman"/>
          <w:sz w:val="24"/>
          <w:szCs w:val="24"/>
          <w:lang w:eastAsia="ru-RU"/>
        </w:rPr>
        <w:t xml:space="preserve"> </w:t>
      </w:r>
      <w:r w:rsidR="005205E0" w:rsidRPr="00B9021C">
        <w:rPr>
          <w:rFonts w:ascii="Times New Roman" w:eastAsia="Times New Roman" w:hAnsi="Times New Roman" w:cs="Times New Roman"/>
          <w:sz w:val="24"/>
          <w:szCs w:val="24"/>
          <w:u w:val="single"/>
          <w:lang w:eastAsia="ru-RU"/>
        </w:rPr>
        <w:t>есть</w:t>
      </w:r>
    </w:p>
    <w:p w:rsidR="005205E0" w:rsidRPr="00EA586A" w:rsidRDefault="005205E0" w:rsidP="005205E0">
      <w:pPr>
        <w:spacing w:after="0" w:line="240" w:lineRule="auto"/>
        <w:jc w:val="both"/>
        <w:rPr>
          <w:rFonts w:ascii="Times New Roman" w:eastAsia="Times New Roman" w:hAnsi="Times New Roman" w:cs="Times New Roman"/>
          <w:b/>
          <w:sz w:val="24"/>
          <w:szCs w:val="24"/>
          <w:lang w:eastAsia="ru-RU"/>
        </w:rPr>
      </w:pPr>
    </w:p>
    <w:p w:rsidR="00EA586A" w:rsidRDefault="00EA586A" w:rsidP="005320C0">
      <w:pPr>
        <w:spacing w:before="120" w:after="120" w:line="240" w:lineRule="auto"/>
        <w:jc w:val="center"/>
        <w:rPr>
          <w:rFonts w:ascii="Times New Roman" w:eastAsia="Times New Roman" w:hAnsi="Times New Roman" w:cs="Times New Roman"/>
          <w:b/>
          <w:sz w:val="24"/>
          <w:szCs w:val="24"/>
          <w:lang w:eastAsia="ru-RU"/>
        </w:rPr>
      </w:pPr>
      <w:r w:rsidRPr="00EA586A">
        <w:rPr>
          <w:rFonts w:ascii="Times New Roman" w:eastAsia="Times New Roman" w:hAnsi="Times New Roman" w:cs="Times New Roman"/>
          <w:b/>
          <w:sz w:val="24"/>
          <w:szCs w:val="24"/>
          <w:lang w:eastAsia="ru-RU"/>
        </w:rPr>
        <w:t>Сведения об оборудовании и технических средствах обучения:</w:t>
      </w:r>
    </w:p>
    <w:p w:rsidR="005320C0" w:rsidRPr="00EA586A" w:rsidRDefault="005320C0" w:rsidP="00EA586A">
      <w:pPr>
        <w:spacing w:before="120" w:after="120" w:line="240" w:lineRule="auto"/>
        <w:rPr>
          <w:rFonts w:ascii="Times New Roman" w:eastAsia="Times New Roman" w:hAnsi="Times New Roman" w:cs="Times New Roman"/>
          <w:b/>
          <w:sz w:val="24"/>
          <w:szCs w:val="24"/>
          <w:lang w:eastAsia="ru-RU"/>
        </w:rPr>
      </w:pPr>
    </w:p>
    <w:p w:rsidR="00EA586A" w:rsidRPr="00EA586A" w:rsidRDefault="00EA586A" w:rsidP="00EA586A">
      <w:pPr>
        <w:spacing w:after="0" w:line="240" w:lineRule="auto"/>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(при наличии)</w:t>
      </w:r>
      <w:r w:rsidR="005205E0">
        <w:rPr>
          <w:rFonts w:ascii="Times New Roman" w:eastAsia="Times New Roman" w:hAnsi="Times New Roman" w:cs="Times New Roman"/>
          <w:sz w:val="24"/>
          <w:szCs w:val="24"/>
          <w:lang w:eastAsia="ru-RU"/>
        </w:rPr>
        <w:t xml:space="preserve">: </w:t>
      </w:r>
      <w:r w:rsidRPr="00EA586A">
        <w:rPr>
          <w:rFonts w:ascii="Times New Roman" w:eastAsia="Times New Roman" w:hAnsi="Times New Roman" w:cs="Times New Roman"/>
          <w:sz w:val="24"/>
          <w:szCs w:val="24"/>
          <w:lang w:eastAsia="ru-RU"/>
        </w:rPr>
        <w:t xml:space="preserve"> </w:t>
      </w:r>
      <w:r w:rsidR="005205E0" w:rsidRPr="005205E0">
        <w:rPr>
          <w:rFonts w:ascii="Times New Roman" w:eastAsia="Times New Roman" w:hAnsi="Times New Roman" w:cs="Times New Roman"/>
          <w:sz w:val="24"/>
          <w:szCs w:val="24"/>
          <w:u w:val="single"/>
          <w:lang w:eastAsia="ru-RU"/>
        </w:rPr>
        <w:t>нет</w:t>
      </w:r>
    </w:p>
    <w:p w:rsidR="00EA586A" w:rsidRPr="00EA586A" w:rsidRDefault="00EA586A" w:rsidP="00EA586A">
      <w:pPr>
        <w:spacing w:after="0" w:line="240" w:lineRule="auto"/>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Марка, модель___________________________ Производитель __________________________</w:t>
      </w:r>
    </w:p>
    <w:p w:rsidR="00EA586A" w:rsidRPr="00EA586A" w:rsidRDefault="00EA586A" w:rsidP="00EA586A">
      <w:pPr>
        <w:spacing w:after="0" w:line="240" w:lineRule="auto"/>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Наличие утвержденных технических условий</w:t>
      </w:r>
      <w:r w:rsidRPr="00EA586A">
        <w:rPr>
          <w:rFonts w:ascii="Times New Roman" w:eastAsia="Times New Roman" w:hAnsi="Times New Roman" w:cs="Times New Roman"/>
          <w:sz w:val="24"/>
          <w:szCs w:val="24"/>
          <w:vertAlign w:val="superscript"/>
          <w:lang w:eastAsia="ru-RU"/>
        </w:rPr>
        <w:footnoteReference w:id="20"/>
      </w:r>
      <w:r w:rsidRPr="00EA586A">
        <w:rPr>
          <w:rFonts w:ascii="Times New Roman" w:eastAsia="Times New Roman" w:hAnsi="Times New Roman" w:cs="Times New Roman"/>
          <w:sz w:val="24"/>
          <w:szCs w:val="24"/>
          <w:lang w:eastAsia="ru-RU"/>
        </w:rPr>
        <w:t>_______________________________________</w:t>
      </w:r>
    </w:p>
    <w:p w:rsidR="00EA586A" w:rsidRPr="00EA586A" w:rsidRDefault="00EA586A" w:rsidP="00EA586A">
      <w:pPr>
        <w:spacing w:after="0" w:line="240" w:lineRule="auto"/>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Тренажер (при наличии</w:t>
      </w:r>
      <w:proofErr w:type="gramStart"/>
      <w:r w:rsidRPr="00EA586A">
        <w:rPr>
          <w:rFonts w:ascii="Times New Roman" w:eastAsia="Times New Roman" w:hAnsi="Times New Roman" w:cs="Times New Roman"/>
          <w:sz w:val="24"/>
          <w:szCs w:val="24"/>
          <w:lang w:eastAsia="ru-RU"/>
        </w:rPr>
        <w:t xml:space="preserve">) </w:t>
      </w:r>
      <w:r w:rsidR="00BE561A">
        <w:rPr>
          <w:rFonts w:ascii="Times New Roman" w:eastAsia="Times New Roman" w:hAnsi="Times New Roman" w:cs="Times New Roman"/>
          <w:sz w:val="24"/>
          <w:szCs w:val="24"/>
          <w:lang w:eastAsia="ru-RU"/>
        </w:rPr>
        <w:t>:</w:t>
      </w:r>
      <w:proofErr w:type="gramEnd"/>
      <w:r w:rsidR="00BE561A">
        <w:rPr>
          <w:rFonts w:ascii="Times New Roman" w:eastAsia="Times New Roman" w:hAnsi="Times New Roman" w:cs="Times New Roman"/>
          <w:sz w:val="24"/>
          <w:szCs w:val="24"/>
          <w:lang w:eastAsia="ru-RU"/>
        </w:rPr>
        <w:t xml:space="preserve"> </w:t>
      </w:r>
      <w:r w:rsidR="00BE561A" w:rsidRPr="00B641AD">
        <w:rPr>
          <w:rFonts w:ascii="Times New Roman" w:eastAsia="Times New Roman" w:hAnsi="Times New Roman" w:cs="Times New Roman"/>
          <w:sz w:val="24"/>
          <w:szCs w:val="24"/>
          <w:u w:val="single"/>
          <w:lang w:eastAsia="ru-RU"/>
        </w:rPr>
        <w:t>есть</w:t>
      </w:r>
    </w:p>
    <w:p w:rsidR="00EA586A" w:rsidRPr="00B641AD" w:rsidRDefault="00EA586A" w:rsidP="00EA586A">
      <w:pPr>
        <w:spacing w:after="0" w:line="240" w:lineRule="auto"/>
        <w:rPr>
          <w:rFonts w:ascii="Times New Roman" w:eastAsia="Times New Roman" w:hAnsi="Times New Roman" w:cs="Times New Roman"/>
          <w:sz w:val="24"/>
          <w:szCs w:val="24"/>
          <w:u w:val="single"/>
          <w:lang w:eastAsia="ru-RU"/>
        </w:rPr>
      </w:pPr>
      <w:r w:rsidRPr="00EA586A">
        <w:rPr>
          <w:rFonts w:ascii="Times New Roman" w:eastAsia="Times New Roman" w:hAnsi="Times New Roman" w:cs="Times New Roman"/>
          <w:sz w:val="24"/>
          <w:szCs w:val="24"/>
          <w:lang w:eastAsia="ru-RU"/>
        </w:rPr>
        <w:t>Марка, модель</w:t>
      </w:r>
      <w:r w:rsidR="00BE561A">
        <w:rPr>
          <w:rFonts w:ascii="Times New Roman" w:eastAsia="Times New Roman" w:hAnsi="Times New Roman" w:cs="Times New Roman"/>
          <w:sz w:val="24"/>
          <w:szCs w:val="24"/>
          <w:lang w:eastAsia="ru-RU"/>
        </w:rPr>
        <w:t>:</w:t>
      </w:r>
      <w:r w:rsidR="00A42664">
        <w:rPr>
          <w:rFonts w:ascii="Times New Roman" w:eastAsia="Times New Roman" w:hAnsi="Times New Roman" w:cs="Times New Roman"/>
          <w:sz w:val="24"/>
          <w:szCs w:val="24"/>
          <w:lang w:eastAsia="ru-RU"/>
        </w:rPr>
        <w:t xml:space="preserve"> </w:t>
      </w:r>
      <w:r w:rsidR="006F4774" w:rsidRPr="00B641AD">
        <w:rPr>
          <w:rFonts w:ascii="Times New Roman" w:eastAsia="Times New Roman" w:hAnsi="Times New Roman" w:cs="Times New Roman"/>
          <w:sz w:val="24"/>
          <w:szCs w:val="24"/>
          <w:u w:val="single"/>
          <w:lang w:val="en-US" w:eastAsia="ru-RU"/>
        </w:rPr>
        <w:t>SIMTT</w:t>
      </w:r>
      <w:r w:rsidR="006F4774" w:rsidRPr="00B641AD">
        <w:rPr>
          <w:rFonts w:ascii="Times New Roman" w:eastAsia="Times New Roman" w:hAnsi="Times New Roman" w:cs="Times New Roman"/>
          <w:sz w:val="24"/>
          <w:szCs w:val="24"/>
          <w:u w:val="single"/>
          <w:lang w:eastAsia="ru-RU"/>
        </w:rPr>
        <w:t xml:space="preserve"> </w:t>
      </w:r>
      <w:r w:rsidR="00BE561A" w:rsidRPr="00B641AD">
        <w:rPr>
          <w:rFonts w:ascii="Times New Roman" w:eastAsia="Times New Roman" w:hAnsi="Times New Roman" w:cs="Times New Roman"/>
          <w:sz w:val="24"/>
          <w:szCs w:val="24"/>
          <w:u w:val="single"/>
          <w:lang w:val="en-US" w:eastAsia="ru-RU"/>
        </w:rPr>
        <w:t>Car</w:t>
      </w:r>
      <w:r w:rsidR="00BE561A" w:rsidRPr="00B641AD">
        <w:rPr>
          <w:rFonts w:ascii="Times New Roman" w:eastAsia="Times New Roman" w:hAnsi="Times New Roman" w:cs="Times New Roman"/>
          <w:sz w:val="24"/>
          <w:szCs w:val="24"/>
          <w:u w:val="single"/>
          <w:lang w:eastAsia="ru-RU"/>
        </w:rPr>
        <w:t xml:space="preserve"> </w:t>
      </w:r>
      <w:proofErr w:type="gramStart"/>
      <w:r w:rsidR="00BE561A" w:rsidRPr="00B641AD">
        <w:rPr>
          <w:rFonts w:ascii="Times New Roman" w:eastAsia="Times New Roman" w:hAnsi="Times New Roman" w:cs="Times New Roman"/>
          <w:sz w:val="24"/>
          <w:szCs w:val="24"/>
          <w:u w:val="single"/>
          <w:lang w:val="en-US" w:eastAsia="ru-RU"/>
        </w:rPr>
        <w:t>Master</w:t>
      </w:r>
      <w:r w:rsidR="00BE561A" w:rsidRPr="00BE561A">
        <w:rPr>
          <w:rFonts w:ascii="Times New Roman" w:eastAsia="Times New Roman" w:hAnsi="Times New Roman" w:cs="Times New Roman"/>
          <w:sz w:val="24"/>
          <w:szCs w:val="24"/>
          <w:lang w:eastAsia="ru-RU"/>
        </w:rPr>
        <w:t xml:space="preserve"> </w:t>
      </w:r>
      <w:r w:rsidRPr="00EA586A">
        <w:rPr>
          <w:rFonts w:ascii="Times New Roman" w:eastAsia="Times New Roman" w:hAnsi="Times New Roman" w:cs="Times New Roman"/>
          <w:sz w:val="24"/>
          <w:szCs w:val="24"/>
          <w:lang w:eastAsia="ru-RU"/>
        </w:rPr>
        <w:t xml:space="preserve"> Производитель</w:t>
      </w:r>
      <w:proofErr w:type="gramEnd"/>
      <w:r w:rsidR="006F4774">
        <w:rPr>
          <w:rFonts w:ascii="Times New Roman" w:eastAsia="Times New Roman" w:hAnsi="Times New Roman" w:cs="Times New Roman"/>
          <w:sz w:val="24"/>
          <w:szCs w:val="24"/>
          <w:lang w:eastAsia="ru-RU"/>
        </w:rPr>
        <w:t>:</w:t>
      </w:r>
      <w:r w:rsidRPr="00EA586A">
        <w:rPr>
          <w:rFonts w:ascii="Times New Roman" w:eastAsia="Times New Roman" w:hAnsi="Times New Roman" w:cs="Times New Roman"/>
          <w:sz w:val="24"/>
          <w:szCs w:val="24"/>
          <w:lang w:eastAsia="ru-RU"/>
        </w:rPr>
        <w:t xml:space="preserve"> </w:t>
      </w:r>
      <w:r w:rsidR="006F4774" w:rsidRPr="00B641AD">
        <w:rPr>
          <w:rFonts w:ascii="Times New Roman" w:eastAsia="Times New Roman" w:hAnsi="Times New Roman" w:cs="Times New Roman"/>
          <w:sz w:val="24"/>
          <w:szCs w:val="24"/>
          <w:u w:val="single"/>
          <w:lang w:eastAsia="ru-RU"/>
        </w:rPr>
        <w:t xml:space="preserve">ООО «Центр </w:t>
      </w:r>
      <w:proofErr w:type="spellStart"/>
      <w:r w:rsidR="006F4774" w:rsidRPr="00B641AD">
        <w:rPr>
          <w:rFonts w:ascii="Times New Roman" w:eastAsia="Times New Roman" w:hAnsi="Times New Roman" w:cs="Times New Roman"/>
          <w:sz w:val="24"/>
          <w:szCs w:val="24"/>
          <w:u w:val="single"/>
          <w:lang w:eastAsia="ru-RU"/>
        </w:rPr>
        <w:t>Симуляторных</w:t>
      </w:r>
      <w:proofErr w:type="spellEnd"/>
      <w:r w:rsidR="006F4774" w:rsidRPr="00B641AD">
        <w:rPr>
          <w:rFonts w:ascii="Times New Roman" w:eastAsia="Times New Roman" w:hAnsi="Times New Roman" w:cs="Times New Roman"/>
          <w:sz w:val="24"/>
          <w:szCs w:val="24"/>
          <w:u w:val="single"/>
          <w:lang w:eastAsia="ru-RU"/>
        </w:rPr>
        <w:t xml:space="preserve"> и Тренажерных Технологий»</w:t>
      </w:r>
      <w:r w:rsidRPr="00B641AD">
        <w:rPr>
          <w:rFonts w:ascii="Times New Roman" w:eastAsia="Times New Roman" w:hAnsi="Times New Roman" w:cs="Times New Roman"/>
          <w:sz w:val="24"/>
          <w:szCs w:val="24"/>
          <w:u w:val="single"/>
          <w:lang w:eastAsia="ru-RU"/>
        </w:rPr>
        <w:t xml:space="preserve"> </w:t>
      </w:r>
      <w:r w:rsidR="006F4774" w:rsidRPr="00B641AD">
        <w:rPr>
          <w:rFonts w:ascii="Times New Roman" w:eastAsia="Times New Roman" w:hAnsi="Times New Roman" w:cs="Times New Roman"/>
          <w:sz w:val="24"/>
          <w:szCs w:val="24"/>
          <w:u w:val="single"/>
          <w:lang w:eastAsia="ru-RU"/>
        </w:rPr>
        <w:t>г.</w:t>
      </w:r>
      <w:r w:rsidR="00B641AD">
        <w:rPr>
          <w:rFonts w:ascii="Times New Roman" w:eastAsia="Times New Roman" w:hAnsi="Times New Roman" w:cs="Times New Roman"/>
          <w:sz w:val="24"/>
          <w:szCs w:val="24"/>
          <w:u w:val="single"/>
          <w:lang w:eastAsia="ru-RU"/>
        </w:rPr>
        <w:t xml:space="preserve"> </w:t>
      </w:r>
      <w:r w:rsidR="006F4774" w:rsidRPr="00B641AD">
        <w:rPr>
          <w:rFonts w:ascii="Times New Roman" w:eastAsia="Times New Roman" w:hAnsi="Times New Roman" w:cs="Times New Roman"/>
          <w:sz w:val="24"/>
          <w:szCs w:val="24"/>
          <w:u w:val="single"/>
          <w:lang w:eastAsia="ru-RU"/>
        </w:rPr>
        <w:t>Москва</w:t>
      </w:r>
    </w:p>
    <w:p w:rsidR="00EA586A" w:rsidRPr="006F4774" w:rsidRDefault="00EA586A" w:rsidP="00EA586A">
      <w:pPr>
        <w:spacing w:after="0" w:line="240" w:lineRule="auto"/>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lastRenderedPageBreak/>
        <w:t>Наличие утвержденных технических условий</w:t>
      </w:r>
      <w:r w:rsidRPr="00EA586A">
        <w:rPr>
          <w:rFonts w:ascii="Times New Roman" w:eastAsia="Times New Roman" w:hAnsi="Times New Roman" w:cs="Times New Roman"/>
          <w:sz w:val="24"/>
          <w:szCs w:val="24"/>
          <w:vertAlign w:val="superscript"/>
          <w:lang w:eastAsia="ru-RU"/>
        </w:rPr>
        <w:footnoteReference w:id="21"/>
      </w:r>
      <w:r w:rsidR="006F4774">
        <w:rPr>
          <w:rFonts w:ascii="Times New Roman" w:eastAsia="Times New Roman" w:hAnsi="Times New Roman" w:cs="Times New Roman"/>
          <w:sz w:val="24"/>
          <w:szCs w:val="24"/>
          <w:lang w:eastAsia="ru-RU"/>
        </w:rPr>
        <w:t xml:space="preserve">: </w:t>
      </w:r>
      <w:r w:rsidR="006F4774" w:rsidRPr="00B641AD">
        <w:rPr>
          <w:rFonts w:ascii="Times New Roman" w:eastAsia="Times New Roman" w:hAnsi="Times New Roman" w:cs="Times New Roman"/>
          <w:sz w:val="24"/>
          <w:szCs w:val="24"/>
          <w:u w:val="single"/>
          <w:lang w:eastAsia="ru-RU"/>
        </w:rPr>
        <w:t>есть</w:t>
      </w:r>
    </w:p>
    <w:p w:rsidR="00EA586A" w:rsidRPr="00EA586A" w:rsidRDefault="00EA586A" w:rsidP="00EA586A">
      <w:pPr>
        <w:spacing w:after="0" w:line="240" w:lineRule="auto"/>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Компьютер с соответствующим программным обеспечением</w:t>
      </w:r>
      <w:r w:rsidR="006F4774">
        <w:rPr>
          <w:rFonts w:ascii="Times New Roman" w:eastAsia="Times New Roman" w:hAnsi="Times New Roman" w:cs="Times New Roman"/>
          <w:sz w:val="24"/>
          <w:szCs w:val="24"/>
          <w:lang w:eastAsia="ru-RU"/>
        </w:rPr>
        <w:t>:</w:t>
      </w:r>
      <w:r w:rsidR="00B641AD">
        <w:rPr>
          <w:rFonts w:ascii="Times New Roman" w:eastAsia="Times New Roman" w:hAnsi="Times New Roman" w:cs="Times New Roman"/>
          <w:sz w:val="24"/>
          <w:szCs w:val="24"/>
          <w:lang w:eastAsia="ru-RU"/>
        </w:rPr>
        <w:t xml:space="preserve"> </w:t>
      </w:r>
      <w:r w:rsidR="006F4774" w:rsidRPr="00B641AD">
        <w:rPr>
          <w:rFonts w:ascii="Times New Roman" w:eastAsia="Times New Roman" w:hAnsi="Times New Roman" w:cs="Times New Roman"/>
          <w:sz w:val="24"/>
          <w:szCs w:val="24"/>
          <w:u w:val="single"/>
          <w:lang w:eastAsia="ru-RU"/>
        </w:rPr>
        <w:t>есть</w:t>
      </w:r>
    </w:p>
    <w:p w:rsidR="00EA586A" w:rsidRPr="00EA586A" w:rsidRDefault="00EA586A" w:rsidP="00EA586A">
      <w:pPr>
        <w:spacing w:after="120" w:line="240" w:lineRule="auto"/>
        <w:rPr>
          <w:rFonts w:ascii="Times New Roman" w:eastAsia="Times New Roman" w:hAnsi="Times New Roman" w:cs="Times New Roman"/>
          <w:b/>
          <w:sz w:val="24"/>
          <w:szCs w:val="24"/>
          <w:lang w:eastAsia="ru-RU"/>
        </w:rPr>
      </w:pPr>
      <w:r w:rsidRPr="00EA586A">
        <w:rPr>
          <w:rFonts w:ascii="Times New Roman" w:eastAsia="Times New Roman" w:hAnsi="Times New Roman" w:cs="Times New Roman"/>
          <w:b/>
          <w:sz w:val="24"/>
          <w:szCs w:val="24"/>
          <w:lang w:eastAsia="ru-RU"/>
        </w:rPr>
        <w:br/>
      </w:r>
    </w:p>
    <w:p w:rsidR="00EA586A" w:rsidRPr="00EA586A" w:rsidRDefault="00EA586A" w:rsidP="00EA586A">
      <w:pPr>
        <w:rPr>
          <w:rFonts w:ascii="Times New Roman" w:eastAsia="Times New Roman" w:hAnsi="Times New Roman" w:cs="Times New Roman"/>
          <w:b/>
          <w:sz w:val="24"/>
          <w:szCs w:val="24"/>
          <w:lang w:eastAsia="ru-RU"/>
        </w:rPr>
      </w:pPr>
      <w:r w:rsidRPr="00EA586A">
        <w:rPr>
          <w:rFonts w:ascii="Times New Roman" w:eastAsia="Times New Roman" w:hAnsi="Times New Roman" w:cs="Times New Roman"/>
          <w:b/>
          <w:sz w:val="24"/>
          <w:szCs w:val="24"/>
          <w:lang w:eastAsia="ru-RU"/>
        </w:rPr>
        <w:br w:type="page"/>
      </w:r>
      <w:r w:rsidRPr="00EA586A">
        <w:rPr>
          <w:rFonts w:ascii="Times New Roman" w:eastAsia="Times New Roman" w:hAnsi="Times New Roman" w:cs="Times New Roman"/>
          <w:b/>
          <w:sz w:val="24"/>
          <w:szCs w:val="24"/>
          <w:lang w:eastAsia="ru-RU"/>
        </w:rPr>
        <w:lastRenderedPageBreak/>
        <w:t xml:space="preserve">     Соответствие требованиям Федерального закона «О безопасности дорожного движения»</w:t>
      </w:r>
      <w:r w:rsidRPr="00EA586A">
        <w:rPr>
          <w:rFonts w:ascii="Times New Roman" w:eastAsia="Times New Roman" w:hAnsi="Times New Roman" w:cs="Times New Roman"/>
          <w:b/>
          <w:sz w:val="24"/>
          <w:szCs w:val="24"/>
          <w:vertAlign w:val="superscript"/>
          <w:lang w:eastAsia="ru-RU"/>
        </w:rPr>
        <w:footnoteReference w:id="22"/>
      </w:r>
    </w:p>
    <w:p w:rsidR="00EA586A" w:rsidRPr="00EA586A" w:rsidRDefault="007B6F9A" w:rsidP="00EA5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586A" w:rsidRPr="00EA586A">
        <w:rPr>
          <w:rFonts w:ascii="Times New Roman" w:eastAsia="Times New Roman" w:hAnsi="Times New Roman" w:cs="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00EA586A" w:rsidRPr="00EA586A">
        <w:rPr>
          <w:rFonts w:ascii="Times New Roman" w:eastAsia="Times New Roman" w:hAnsi="Times New Roman" w:cs="Times New Roman"/>
          <w:sz w:val="24"/>
          <w:szCs w:val="24"/>
          <w:vertAlign w:val="superscript"/>
          <w:lang w:eastAsia="ru-RU"/>
        </w:rPr>
        <w:footnoteReference w:id="23"/>
      </w:r>
      <w:r w:rsidR="00EA586A" w:rsidRPr="00EA58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проводятся</w:t>
      </w:r>
    </w:p>
    <w:p w:rsidR="00EA586A" w:rsidRPr="00EA586A" w:rsidRDefault="007B6F9A" w:rsidP="00EA58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586A" w:rsidRPr="00EA586A">
        <w:rPr>
          <w:rFonts w:ascii="Times New Roman" w:eastAsia="Times New Roman" w:hAnsi="Times New Roman" w:cs="Times New Roman"/>
          <w:sz w:val="24"/>
          <w:szCs w:val="24"/>
          <w:lang w:eastAsia="ru-RU"/>
        </w:rPr>
        <w:t>Медицинское обеспечение безопасности дорожного движения</w:t>
      </w:r>
      <w:r w:rsidR="00EA586A" w:rsidRPr="00EA586A">
        <w:rPr>
          <w:rFonts w:ascii="Times New Roman" w:eastAsia="Times New Roman" w:hAnsi="Times New Roman" w:cs="Times New Roman"/>
          <w:sz w:val="24"/>
          <w:szCs w:val="24"/>
          <w:vertAlign w:val="superscript"/>
          <w:lang w:eastAsia="ru-RU"/>
        </w:rPr>
        <w:footnoteReference w:id="24"/>
      </w:r>
      <w:r w:rsidR="00EA586A" w:rsidRPr="00EA586A">
        <w:rPr>
          <w:rFonts w:ascii="Times New Roman" w:eastAsia="Times New Roman" w:hAnsi="Times New Roman" w:cs="Times New Roman"/>
          <w:sz w:val="24"/>
          <w:szCs w:val="24"/>
          <w:lang w:eastAsia="ru-RU"/>
        </w:rPr>
        <w:t>:</w:t>
      </w:r>
    </w:p>
    <w:p w:rsidR="00EA586A" w:rsidRPr="00EA586A" w:rsidRDefault="00EA586A" w:rsidP="00EA586A">
      <w:pPr>
        <w:spacing w:after="120" w:line="240" w:lineRule="auto"/>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 xml:space="preserve">- обязательные </w:t>
      </w:r>
      <w:proofErr w:type="spellStart"/>
      <w:r w:rsidRPr="00EA586A">
        <w:rPr>
          <w:rFonts w:ascii="Times New Roman" w:eastAsia="Times New Roman" w:hAnsi="Times New Roman" w:cs="Times New Roman"/>
          <w:sz w:val="24"/>
          <w:szCs w:val="24"/>
          <w:lang w:eastAsia="ru-RU"/>
        </w:rPr>
        <w:t>предрейсовые</w:t>
      </w:r>
      <w:proofErr w:type="spellEnd"/>
      <w:r w:rsidR="0011114A">
        <w:rPr>
          <w:rFonts w:ascii="Times New Roman" w:eastAsia="Times New Roman" w:hAnsi="Times New Roman" w:cs="Times New Roman"/>
          <w:sz w:val="24"/>
          <w:szCs w:val="24"/>
          <w:lang w:eastAsia="ru-RU"/>
        </w:rPr>
        <w:t>(</w:t>
      </w:r>
      <w:proofErr w:type="spellStart"/>
      <w:r w:rsidR="0011114A">
        <w:rPr>
          <w:rFonts w:ascii="Times New Roman" w:eastAsia="Times New Roman" w:hAnsi="Times New Roman" w:cs="Times New Roman"/>
          <w:sz w:val="24"/>
          <w:szCs w:val="24"/>
          <w:lang w:eastAsia="ru-RU"/>
        </w:rPr>
        <w:t>послерейсовые</w:t>
      </w:r>
      <w:proofErr w:type="spellEnd"/>
      <w:r w:rsidR="0011114A">
        <w:rPr>
          <w:rFonts w:ascii="Times New Roman" w:eastAsia="Times New Roman" w:hAnsi="Times New Roman" w:cs="Times New Roman"/>
          <w:sz w:val="24"/>
          <w:szCs w:val="24"/>
          <w:lang w:eastAsia="ru-RU"/>
        </w:rPr>
        <w:t>)</w:t>
      </w:r>
      <w:r w:rsidRPr="00EA586A">
        <w:rPr>
          <w:rFonts w:ascii="Times New Roman" w:eastAsia="Times New Roman" w:hAnsi="Times New Roman" w:cs="Times New Roman"/>
          <w:sz w:val="24"/>
          <w:szCs w:val="24"/>
          <w:lang w:eastAsia="ru-RU"/>
        </w:rPr>
        <w:t xml:space="preserve"> медицинские осмотры</w:t>
      </w:r>
      <w:r w:rsidR="007B6F9A">
        <w:rPr>
          <w:rFonts w:ascii="Times New Roman" w:eastAsia="Times New Roman" w:hAnsi="Times New Roman" w:cs="Times New Roman"/>
          <w:sz w:val="24"/>
          <w:szCs w:val="24"/>
          <w:lang w:eastAsia="ru-RU"/>
        </w:rPr>
        <w:t>:</w:t>
      </w:r>
      <w:r w:rsidRPr="00EA586A">
        <w:rPr>
          <w:rFonts w:ascii="Times New Roman" w:eastAsia="Times New Roman" w:hAnsi="Times New Roman" w:cs="Times New Roman"/>
          <w:sz w:val="24"/>
          <w:szCs w:val="24"/>
          <w:lang w:eastAsia="ru-RU"/>
        </w:rPr>
        <w:t xml:space="preserve"> </w:t>
      </w:r>
      <w:r w:rsidR="007B6F9A">
        <w:rPr>
          <w:rFonts w:ascii="Times New Roman" w:eastAsia="Times New Roman" w:hAnsi="Times New Roman" w:cs="Times New Roman"/>
          <w:sz w:val="24"/>
          <w:szCs w:val="24"/>
          <w:lang w:eastAsia="ru-RU"/>
        </w:rPr>
        <w:t>проводятся.</w:t>
      </w:r>
    </w:p>
    <w:p w:rsidR="00EA586A" w:rsidRPr="00EA586A" w:rsidRDefault="00EA586A" w:rsidP="00EA586A">
      <w:pPr>
        <w:spacing w:after="0" w:line="240" w:lineRule="auto"/>
        <w:jc w:val="both"/>
        <w:rPr>
          <w:rFonts w:ascii="Times New Roman" w:eastAsia="Times New Roman" w:hAnsi="Times New Roman" w:cs="Times New Roman"/>
          <w:b/>
          <w:sz w:val="24"/>
          <w:szCs w:val="24"/>
          <w:lang w:eastAsia="ru-RU"/>
        </w:rPr>
      </w:pPr>
      <w:r w:rsidRPr="00EA586A">
        <w:rPr>
          <w:rFonts w:ascii="Times New Roman" w:eastAsia="Times New Roman" w:hAnsi="Times New Roman" w:cs="Times New Roman"/>
          <w:b/>
          <w:sz w:val="24"/>
          <w:szCs w:val="24"/>
          <w:lang w:eastAsia="ru-RU"/>
        </w:rPr>
        <w:t xml:space="preserve">Вывод о результатах </w:t>
      </w:r>
      <w:proofErr w:type="spellStart"/>
      <w:r w:rsidRPr="00EA586A">
        <w:rPr>
          <w:rFonts w:ascii="Times New Roman" w:eastAsia="Times New Roman" w:hAnsi="Times New Roman" w:cs="Times New Roman"/>
          <w:b/>
          <w:sz w:val="24"/>
          <w:szCs w:val="24"/>
          <w:lang w:eastAsia="ru-RU"/>
        </w:rPr>
        <w:t>самообследования</w:t>
      </w:r>
      <w:proofErr w:type="spellEnd"/>
      <w:r w:rsidRPr="00EA586A">
        <w:rPr>
          <w:rFonts w:ascii="Times New Roman" w:eastAsia="Times New Roman" w:hAnsi="Times New Roman" w:cs="Times New Roman"/>
          <w:b/>
          <w:sz w:val="24"/>
          <w:szCs w:val="24"/>
          <w:lang w:eastAsia="ru-RU"/>
        </w:rPr>
        <w:t>:</w:t>
      </w:r>
    </w:p>
    <w:p w:rsidR="00EA586A" w:rsidRDefault="007B6F9A" w:rsidP="00EA586A">
      <w:pPr>
        <w:tabs>
          <w:tab w:val="left" w:pos="79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Pr="007B6F9A">
        <w:rPr>
          <w:rFonts w:ascii="Times New Roman" w:eastAsia="Times New Roman" w:hAnsi="Times New Roman" w:cs="Times New Roman"/>
          <w:sz w:val="24"/>
          <w:szCs w:val="24"/>
          <w:lang w:eastAsia="ru-RU"/>
        </w:rPr>
        <w:t>одержание, уровень и качество подготовки выпускников, условия ведения образовательного процесса соответствуют требованиям.</w:t>
      </w:r>
    </w:p>
    <w:p w:rsidR="00E91394" w:rsidRPr="00EA586A" w:rsidRDefault="00E91394" w:rsidP="00EA586A">
      <w:pPr>
        <w:tabs>
          <w:tab w:val="left" w:pos="792"/>
        </w:tabs>
        <w:spacing w:after="0" w:line="240" w:lineRule="auto"/>
        <w:rPr>
          <w:rFonts w:ascii="Times New Roman" w:eastAsia="Times New Roman" w:hAnsi="Times New Roman" w:cs="Times New Roman"/>
          <w:sz w:val="24"/>
          <w:szCs w:val="24"/>
          <w:lang w:eastAsia="ru-RU"/>
        </w:rPr>
      </w:pPr>
    </w:p>
    <w:p w:rsidR="00EA586A" w:rsidRPr="00EA586A" w:rsidRDefault="00EA586A" w:rsidP="00EA586A">
      <w:pPr>
        <w:spacing w:after="0" w:line="240" w:lineRule="auto"/>
        <w:rPr>
          <w:rFonts w:ascii="Times New Roman" w:eastAsia="Times New Roman" w:hAnsi="Times New Roman" w:cs="Times New Roman"/>
          <w:sz w:val="24"/>
          <w:szCs w:val="24"/>
          <w:lang w:eastAsia="ru-RU"/>
        </w:rPr>
      </w:pPr>
      <w:r w:rsidRPr="00EA586A">
        <w:rPr>
          <w:rFonts w:ascii="Times New Roman" w:eastAsia="Times New Roman" w:hAnsi="Times New Roman" w:cs="Times New Roman"/>
          <w:sz w:val="24"/>
          <w:szCs w:val="24"/>
          <w:lang w:eastAsia="ru-RU"/>
        </w:rPr>
        <w:t>Отчет составил(а):</w:t>
      </w:r>
    </w:p>
    <w:p w:rsidR="00EA586A" w:rsidRPr="00EA586A" w:rsidRDefault="007B6F9A" w:rsidP="00EA58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НОУ ДО «</w:t>
      </w:r>
      <w:proofErr w:type="gramStart"/>
      <w:r>
        <w:rPr>
          <w:rFonts w:ascii="Times New Roman" w:eastAsia="Times New Roman" w:hAnsi="Times New Roman" w:cs="Times New Roman"/>
          <w:sz w:val="24"/>
          <w:szCs w:val="24"/>
          <w:lang w:eastAsia="ru-RU"/>
        </w:rPr>
        <w:t xml:space="preserve">Автошкола»   </w:t>
      </w:r>
      <w:proofErr w:type="gramEnd"/>
      <w:r>
        <w:rPr>
          <w:rFonts w:ascii="Times New Roman" w:eastAsia="Times New Roman" w:hAnsi="Times New Roman" w:cs="Times New Roman"/>
          <w:sz w:val="24"/>
          <w:szCs w:val="24"/>
          <w:lang w:eastAsia="ru-RU"/>
        </w:rPr>
        <w:t xml:space="preserve">                     </w:t>
      </w:r>
      <w:r w:rsidR="00EA586A" w:rsidRPr="00EA586A">
        <w:rPr>
          <w:rFonts w:ascii="Times New Roman" w:eastAsia="Times New Roman" w:hAnsi="Times New Roman" w:cs="Times New Roman"/>
          <w:sz w:val="24"/>
          <w:szCs w:val="24"/>
          <w:lang w:eastAsia="ru-RU"/>
        </w:rPr>
        <w:t xml:space="preserve">  </w:t>
      </w:r>
      <w:r w:rsidR="00410EAF">
        <w:rPr>
          <w:rFonts w:ascii="Times New Roman" w:eastAsia="Times New Roman" w:hAnsi="Times New Roman" w:cs="Times New Roman"/>
          <w:sz w:val="24"/>
          <w:szCs w:val="24"/>
          <w:lang w:eastAsia="ru-RU"/>
        </w:rPr>
        <w:t xml:space="preserve">                             </w:t>
      </w:r>
      <w:r w:rsidR="00EA586A" w:rsidRPr="00EA58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С.А. Тер-Аванесова</w:t>
      </w:r>
    </w:p>
    <w:p w:rsidR="00EA586A" w:rsidRPr="00EA586A" w:rsidRDefault="00EA586A" w:rsidP="00EA586A">
      <w:pPr>
        <w:spacing w:after="0" w:line="240" w:lineRule="auto"/>
        <w:rPr>
          <w:rFonts w:ascii="Times New Roman" w:eastAsia="Times New Roman" w:hAnsi="Times New Roman" w:cs="Times New Roman"/>
          <w:sz w:val="16"/>
          <w:szCs w:val="16"/>
          <w:lang w:eastAsia="ru-RU"/>
        </w:rPr>
      </w:pPr>
      <w:r w:rsidRPr="00EA586A">
        <w:rPr>
          <w:rFonts w:ascii="Times New Roman" w:eastAsia="Times New Roman" w:hAnsi="Times New Roman" w:cs="Times New Roman"/>
          <w:sz w:val="16"/>
          <w:szCs w:val="16"/>
          <w:lang w:eastAsia="ru-RU"/>
        </w:rPr>
        <w:t xml:space="preserve">      (должность руководителя </w:t>
      </w:r>
      <w:proofErr w:type="gramStart"/>
      <w:r w:rsidRPr="00EA586A">
        <w:rPr>
          <w:rFonts w:ascii="Times New Roman" w:eastAsia="Times New Roman" w:hAnsi="Times New Roman" w:cs="Times New Roman"/>
          <w:sz w:val="16"/>
          <w:szCs w:val="16"/>
          <w:lang w:eastAsia="ru-RU"/>
        </w:rPr>
        <w:t xml:space="preserve">организации)   </w:t>
      </w:r>
      <w:proofErr w:type="gramEnd"/>
      <w:r w:rsidRPr="00EA586A">
        <w:rPr>
          <w:rFonts w:ascii="Times New Roman" w:eastAsia="Times New Roman" w:hAnsi="Times New Roman" w:cs="Times New Roman"/>
          <w:sz w:val="16"/>
          <w:szCs w:val="16"/>
          <w:lang w:eastAsia="ru-RU"/>
        </w:rPr>
        <w:t xml:space="preserve">                                        </w:t>
      </w:r>
      <w:r w:rsidR="000B3FD3">
        <w:rPr>
          <w:rFonts w:ascii="Times New Roman" w:eastAsia="Times New Roman" w:hAnsi="Times New Roman" w:cs="Times New Roman"/>
          <w:sz w:val="16"/>
          <w:szCs w:val="16"/>
          <w:lang w:eastAsia="ru-RU"/>
        </w:rPr>
        <w:t xml:space="preserve">                    </w:t>
      </w:r>
      <w:r w:rsidRPr="00EA586A">
        <w:rPr>
          <w:rFonts w:ascii="Times New Roman" w:eastAsia="Times New Roman" w:hAnsi="Times New Roman" w:cs="Times New Roman"/>
          <w:sz w:val="16"/>
          <w:szCs w:val="16"/>
          <w:lang w:eastAsia="ru-RU"/>
        </w:rPr>
        <w:t xml:space="preserve"> </w:t>
      </w:r>
      <w:r w:rsidR="00410EAF">
        <w:rPr>
          <w:rFonts w:ascii="Times New Roman" w:eastAsia="Times New Roman" w:hAnsi="Times New Roman" w:cs="Times New Roman"/>
          <w:sz w:val="16"/>
          <w:szCs w:val="16"/>
          <w:lang w:eastAsia="ru-RU"/>
        </w:rPr>
        <w:t xml:space="preserve">                                                            </w:t>
      </w:r>
      <w:r w:rsidRPr="00EA586A">
        <w:rPr>
          <w:rFonts w:ascii="Times New Roman" w:eastAsia="Times New Roman" w:hAnsi="Times New Roman" w:cs="Times New Roman"/>
          <w:sz w:val="16"/>
          <w:szCs w:val="16"/>
          <w:lang w:eastAsia="ru-RU"/>
        </w:rPr>
        <w:t>(И. О. Фамилия)</w:t>
      </w:r>
    </w:p>
    <w:p w:rsidR="00EA586A" w:rsidRPr="00EA586A" w:rsidRDefault="00EA586A" w:rsidP="00EA586A">
      <w:pPr>
        <w:spacing w:after="0" w:line="240" w:lineRule="auto"/>
        <w:jc w:val="center"/>
        <w:rPr>
          <w:rFonts w:ascii="Times New Roman" w:eastAsia="Times New Roman" w:hAnsi="Times New Roman" w:cs="Times New Roman"/>
          <w:sz w:val="24"/>
          <w:szCs w:val="24"/>
          <w:lang w:eastAsia="ru-RU"/>
        </w:rPr>
      </w:pPr>
    </w:p>
    <w:p w:rsidR="00CE144A" w:rsidRDefault="00CE144A"/>
    <w:sectPr w:rsidR="00CE144A" w:rsidSect="00C278BC">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FE4" w:rsidRDefault="00623FE4" w:rsidP="00EA586A">
      <w:pPr>
        <w:spacing w:after="0" w:line="240" w:lineRule="auto"/>
      </w:pPr>
      <w:r>
        <w:separator/>
      </w:r>
    </w:p>
  </w:endnote>
  <w:endnote w:type="continuationSeparator" w:id="0">
    <w:p w:rsidR="00623FE4" w:rsidRDefault="00623FE4" w:rsidP="00EA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FE4" w:rsidRDefault="00623FE4" w:rsidP="00EA586A">
      <w:pPr>
        <w:spacing w:after="0" w:line="240" w:lineRule="auto"/>
      </w:pPr>
      <w:r>
        <w:separator/>
      </w:r>
    </w:p>
  </w:footnote>
  <w:footnote w:type="continuationSeparator" w:id="0">
    <w:p w:rsidR="00623FE4" w:rsidRDefault="00623FE4" w:rsidP="00EA586A">
      <w:pPr>
        <w:spacing w:after="0" w:line="240" w:lineRule="auto"/>
      </w:pPr>
      <w:r>
        <w:continuationSeparator/>
      </w:r>
    </w:p>
  </w:footnote>
  <w:footnote w:id="1">
    <w:p w:rsidR="00623FE4" w:rsidRDefault="00623FE4" w:rsidP="00D3107F">
      <w:pPr>
        <w:pStyle w:val="a3"/>
        <w:jc w:val="both"/>
      </w:pPr>
      <w:r w:rsidRPr="00625ABD">
        <w:rPr>
          <w:rStyle w:val="a5"/>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 xml:space="preserve">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r w:rsidRPr="00625ABD">
        <w:rPr>
          <w:sz w:val="18"/>
          <w:szCs w:val="18"/>
        </w:rPr>
        <w:t>Nтс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
    <w:p w:rsidR="00623FE4" w:rsidRPr="001A0244" w:rsidRDefault="00623FE4" w:rsidP="00EA586A">
      <w:pPr>
        <w:pStyle w:val="a3"/>
        <w:jc w:val="both"/>
        <w:rPr>
          <w:sz w:val="18"/>
          <w:szCs w:val="18"/>
        </w:rPr>
      </w:pPr>
      <w:r w:rsidRPr="001A0244">
        <w:rPr>
          <w:rStyle w:val="a5"/>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footnote>
  <w:footnote w:id="3">
    <w:p w:rsidR="00623FE4" w:rsidRPr="00C117DA" w:rsidRDefault="00623FE4" w:rsidP="00EA586A">
      <w:pPr>
        <w:pStyle w:val="a3"/>
        <w:jc w:val="both"/>
        <w:rPr>
          <w:sz w:val="16"/>
          <w:szCs w:val="16"/>
        </w:rPr>
      </w:pPr>
      <w:r w:rsidRPr="001A0244">
        <w:rPr>
          <w:rStyle w:val="a5"/>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4">
    <w:p w:rsidR="00623FE4" w:rsidRPr="001A0244" w:rsidRDefault="00623FE4" w:rsidP="00EA586A">
      <w:pPr>
        <w:pStyle w:val="a3"/>
        <w:jc w:val="both"/>
        <w:rPr>
          <w:sz w:val="18"/>
          <w:szCs w:val="18"/>
        </w:rPr>
      </w:pPr>
      <w:r>
        <w:rPr>
          <w:rStyle w:val="a5"/>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1A0244">
        <w:rPr>
          <w:sz w:val="18"/>
          <w:szCs w:val="18"/>
        </w:rPr>
        <w:t>Минздравсоцразвития</w:t>
      </w:r>
      <w:proofErr w:type="spellEnd"/>
      <w:r w:rsidRPr="001A0244">
        <w:rPr>
          <w:sz w:val="18"/>
          <w:szCs w:val="18"/>
        </w:rPr>
        <w:t xml:space="preserve">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footnote>
  <w:footnote w:id="5">
    <w:p w:rsidR="00623FE4" w:rsidRDefault="00623FE4" w:rsidP="00EA586A">
      <w:pPr>
        <w:pStyle w:val="a3"/>
        <w:jc w:val="both"/>
      </w:pPr>
      <w:r w:rsidRPr="001A0244">
        <w:rPr>
          <w:rStyle w:val="a5"/>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6">
    <w:p w:rsidR="00623FE4" w:rsidRPr="00D8345E" w:rsidRDefault="00623FE4" w:rsidP="00EA586A">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7">
    <w:p w:rsidR="00623FE4" w:rsidRPr="00D8345E" w:rsidRDefault="00623FE4" w:rsidP="00EA586A">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8">
    <w:p w:rsidR="00623FE4" w:rsidRPr="00D8345E" w:rsidRDefault="00623FE4" w:rsidP="00EA586A">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9">
    <w:p w:rsidR="00623FE4" w:rsidRPr="004B031D" w:rsidRDefault="00623FE4" w:rsidP="00EA586A">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0">
    <w:p w:rsidR="00623FE4" w:rsidRPr="004B031D" w:rsidRDefault="00623FE4" w:rsidP="00EA586A">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1">
    <w:p w:rsidR="00623FE4" w:rsidRPr="004B031D" w:rsidRDefault="00623FE4" w:rsidP="00EA586A">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2">
    <w:p w:rsidR="00623FE4" w:rsidRPr="004B031D" w:rsidRDefault="00623FE4" w:rsidP="00EA586A">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lang w:val="ru-RU"/>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623FE4" w:rsidRPr="004B031D" w:rsidRDefault="00623FE4" w:rsidP="00EA586A">
      <w:pPr>
        <w:pStyle w:val="a7"/>
        <w:jc w:val="both"/>
        <w:rPr>
          <w:sz w:val="18"/>
          <w:szCs w:val="18"/>
          <w:lang w:val="ru-RU"/>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на одну группу, в часах</w:t>
      </w:r>
      <w:r w:rsidRPr="004B031D">
        <w:rPr>
          <w:spacing w:val="-7"/>
          <w:sz w:val="18"/>
          <w:szCs w:val="18"/>
          <w:lang w:val="ru-RU"/>
        </w:rPr>
        <w:t>.</w:t>
      </w:r>
      <w:r w:rsidRPr="004B031D">
        <w:rPr>
          <w:spacing w:val="-7"/>
          <w:sz w:val="18"/>
          <w:szCs w:val="18"/>
        </w:rPr>
        <w:t xml:space="preserve"> </w:t>
      </w:r>
    </w:p>
  </w:footnote>
  <w:footnote w:id="13">
    <w:p w:rsidR="00623FE4" w:rsidRDefault="00623FE4" w:rsidP="00EA586A">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4">
    <w:p w:rsidR="00623FE4" w:rsidRDefault="00623FE4" w:rsidP="00EA586A">
      <w:pPr>
        <w:pStyle w:val="a3"/>
        <w:jc w:val="both"/>
      </w:pPr>
      <w:r>
        <w:rPr>
          <w:rStyle w:val="a5"/>
          <w:rFonts w:eastAsia="Calibri"/>
        </w:rPr>
        <w:footnoteRef/>
      </w:r>
      <w:r>
        <w:t xml:space="preserve"> В качестве тренажера может использоваться учебное транспортное средство.</w:t>
      </w:r>
    </w:p>
  </w:footnote>
  <w:footnote w:id="15">
    <w:p w:rsidR="00623FE4" w:rsidRDefault="00623FE4" w:rsidP="00EA586A">
      <w:pPr>
        <w:pStyle w:val="a3"/>
        <w:jc w:val="both"/>
      </w:pPr>
      <w:r w:rsidRPr="00DD1C31">
        <w:rPr>
          <w:rStyle w:val="a5"/>
          <w:rFonts w:eastAsia="Calibri"/>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6">
    <w:p w:rsidR="00623FE4" w:rsidRDefault="00623FE4" w:rsidP="00EA586A">
      <w:pPr>
        <w:pStyle w:val="a3"/>
        <w:jc w:val="both"/>
      </w:pPr>
      <w:r w:rsidRPr="00DD1C31">
        <w:rPr>
          <w:rStyle w:val="a5"/>
          <w:rFonts w:eastAsia="Calibri"/>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7">
    <w:p w:rsidR="00623FE4" w:rsidRPr="001C152E" w:rsidRDefault="00623FE4" w:rsidP="00EA586A">
      <w:pPr>
        <w:pStyle w:val="a3"/>
        <w:jc w:val="both"/>
      </w:pPr>
      <w:r w:rsidRPr="00DD1C31">
        <w:rPr>
          <w:rStyle w:val="a5"/>
          <w:rFonts w:eastAsia="Calibri"/>
        </w:rPr>
        <w:footnoteRef/>
      </w:r>
      <w:r w:rsidRPr="00DD1C31">
        <w:t xml:space="preserve"> </w:t>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18">
    <w:p w:rsidR="00623FE4" w:rsidRDefault="00623FE4" w:rsidP="00EA586A">
      <w:pPr>
        <w:pStyle w:val="a3"/>
        <w:jc w:val="both"/>
      </w:pPr>
      <w:r w:rsidRPr="00DD1C31">
        <w:rPr>
          <w:rStyle w:val="a5"/>
          <w:rFonts w:eastAsia="Calibri"/>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9">
    <w:p w:rsidR="00623FE4" w:rsidRPr="00FF29D2" w:rsidRDefault="00623FE4" w:rsidP="00EA586A">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0">
    <w:p w:rsidR="00623FE4" w:rsidRPr="004B031D" w:rsidRDefault="00623FE4" w:rsidP="00EA586A">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F29D2">
        <w:rPr>
          <w:sz w:val="18"/>
          <w:szCs w:val="18"/>
        </w:rPr>
        <w:t>саморегуляции</w:t>
      </w:r>
      <w:proofErr w:type="spellEnd"/>
      <w:r w:rsidRPr="00FF29D2">
        <w:rPr>
          <w:sz w:val="18"/>
          <w:szCs w:val="18"/>
        </w:rPr>
        <w:t xml:space="preserve">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23FE4" w:rsidRPr="004B031D" w:rsidRDefault="00623FE4" w:rsidP="00EA586A">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психоэмоционального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1">
    <w:p w:rsidR="00623FE4" w:rsidRPr="004B031D" w:rsidRDefault="00623FE4" w:rsidP="00EA586A">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2">
    <w:p w:rsidR="00623FE4" w:rsidRPr="00D553EC" w:rsidRDefault="00623FE4" w:rsidP="00EA586A">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23">
    <w:p w:rsidR="00623FE4" w:rsidRPr="00D553EC" w:rsidRDefault="00623FE4" w:rsidP="00EA586A">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w:t>
      </w:r>
      <w:proofErr w:type="gramStart"/>
      <w:r w:rsidRPr="00D553EC">
        <w:rPr>
          <w:sz w:val="18"/>
          <w:szCs w:val="18"/>
        </w:rPr>
        <w:t>в  соответствии</w:t>
      </w:r>
      <w:proofErr w:type="gramEnd"/>
      <w:r w:rsidRPr="00D553EC">
        <w:rPr>
          <w:sz w:val="18"/>
          <w:szCs w:val="18"/>
        </w:rPr>
        <w:t xml:space="preserve">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4">
    <w:p w:rsidR="00623FE4" w:rsidRPr="00FF29D2" w:rsidRDefault="00623FE4" w:rsidP="00EA586A">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623FE4" w:rsidRPr="00192A08" w:rsidRDefault="00623FE4" w:rsidP="00EA586A">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A9648F"/>
    <w:multiLevelType w:val="hybridMultilevel"/>
    <w:tmpl w:val="16D08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
  </w:num>
  <w:num w:numId="4">
    <w:abstractNumId w:val="2"/>
  </w:num>
  <w:num w:numId="5">
    <w:abstractNumId w:val="3"/>
  </w:num>
  <w:num w:numId="6">
    <w:abstractNumId w:val="11"/>
  </w:num>
  <w:num w:numId="7">
    <w:abstractNumId w:val="6"/>
  </w:num>
  <w:num w:numId="8">
    <w:abstractNumId w:val="16"/>
  </w:num>
  <w:num w:numId="9">
    <w:abstractNumId w:val="13"/>
  </w:num>
  <w:num w:numId="10">
    <w:abstractNumId w:val="15"/>
  </w:num>
  <w:num w:numId="11">
    <w:abstractNumId w:val="1"/>
  </w:num>
  <w:num w:numId="12">
    <w:abstractNumId w:val="9"/>
  </w:num>
  <w:num w:numId="13">
    <w:abstractNumId w:val="0"/>
  </w:num>
  <w:num w:numId="14">
    <w:abstractNumId w:val="10"/>
  </w:num>
  <w:num w:numId="15">
    <w:abstractNumId w:val="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6A"/>
    <w:rsid w:val="00002116"/>
    <w:rsid w:val="000062D0"/>
    <w:rsid w:val="000252AC"/>
    <w:rsid w:val="000305F2"/>
    <w:rsid w:val="00037825"/>
    <w:rsid w:val="0006089D"/>
    <w:rsid w:val="000824AD"/>
    <w:rsid w:val="00085BD2"/>
    <w:rsid w:val="00093F61"/>
    <w:rsid w:val="000B3FD3"/>
    <w:rsid w:val="00106D8D"/>
    <w:rsid w:val="0011114A"/>
    <w:rsid w:val="001214E5"/>
    <w:rsid w:val="001301B8"/>
    <w:rsid w:val="001405E4"/>
    <w:rsid w:val="00166A96"/>
    <w:rsid w:val="001870C8"/>
    <w:rsid w:val="001A3BAC"/>
    <w:rsid w:val="001D247E"/>
    <w:rsid w:val="001D2FBF"/>
    <w:rsid w:val="001D5985"/>
    <w:rsid w:val="001D6E06"/>
    <w:rsid w:val="001D73A7"/>
    <w:rsid w:val="002004F2"/>
    <w:rsid w:val="002021A8"/>
    <w:rsid w:val="0023417C"/>
    <w:rsid w:val="00234DD4"/>
    <w:rsid w:val="0023671C"/>
    <w:rsid w:val="002370EA"/>
    <w:rsid w:val="00247BE1"/>
    <w:rsid w:val="002B5567"/>
    <w:rsid w:val="002C4B1F"/>
    <w:rsid w:val="002E3FD9"/>
    <w:rsid w:val="002F7F9F"/>
    <w:rsid w:val="00301723"/>
    <w:rsid w:val="00304BD5"/>
    <w:rsid w:val="00327E8D"/>
    <w:rsid w:val="00336AF8"/>
    <w:rsid w:val="00380FAE"/>
    <w:rsid w:val="00397F05"/>
    <w:rsid w:val="003B2057"/>
    <w:rsid w:val="003C1533"/>
    <w:rsid w:val="003F1987"/>
    <w:rsid w:val="003F1F8E"/>
    <w:rsid w:val="00400A14"/>
    <w:rsid w:val="00410EAF"/>
    <w:rsid w:val="00412250"/>
    <w:rsid w:val="00420D73"/>
    <w:rsid w:val="00444716"/>
    <w:rsid w:val="00453B28"/>
    <w:rsid w:val="0046183E"/>
    <w:rsid w:val="00477A8B"/>
    <w:rsid w:val="004A17E5"/>
    <w:rsid w:val="004B3B5B"/>
    <w:rsid w:val="004E39D3"/>
    <w:rsid w:val="00512451"/>
    <w:rsid w:val="005205E0"/>
    <w:rsid w:val="005320C0"/>
    <w:rsid w:val="005347D7"/>
    <w:rsid w:val="00553F0B"/>
    <w:rsid w:val="005D1B0A"/>
    <w:rsid w:val="00606528"/>
    <w:rsid w:val="00611721"/>
    <w:rsid w:val="00623FE4"/>
    <w:rsid w:val="00630A26"/>
    <w:rsid w:val="00646C99"/>
    <w:rsid w:val="00650158"/>
    <w:rsid w:val="00664774"/>
    <w:rsid w:val="006840A4"/>
    <w:rsid w:val="006A3BEA"/>
    <w:rsid w:val="006A68A0"/>
    <w:rsid w:val="006B1612"/>
    <w:rsid w:val="006C2788"/>
    <w:rsid w:val="006D539B"/>
    <w:rsid w:val="006E4445"/>
    <w:rsid w:val="006F4774"/>
    <w:rsid w:val="006F4C90"/>
    <w:rsid w:val="00715FFF"/>
    <w:rsid w:val="00731DA8"/>
    <w:rsid w:val="0074129D"/>
    <w:rsid w:val="0074531C"/>
    <w:rsid w:val="00753E6C"/>
    <w:rsid w:val="00770F7D"/>
    <w:rsid w:val="007805B9"/>
    <w:rsid w:val="007A3224"/>
    <w:rsid w:val="007A3DAA"/>
    <w:rsid w:val="007B600D"/>
    <w:rsid w:val="007B6F9A"/>
    <w:rsid w:val="00804BA4"/>
    <w:rsid w:val="00810D98"/>
    <w:rsid w:val="00833DAA"/>
    <w:rsid w:val="008B1D49"/>
    <w:rsid w:val="008B2C55"/>
    <w:rsid w:val="008C5F4C"/>
    <w:rsid w:val="008E277A"/>
    <w:rsid w:val="008F476C"/>
    <w:rsid w:val="00912B3C"/>
    <w:rsid w:val="009509D2"/>
    <w:rsid w:val="00951659"/>
    <w:rsid w:val="00966739"/>
    <w:rsid w:val="00990BE4"/>
    <w:rsid w:val="009A3D08"/>
    <w:rsid w:val="009A5829"/>
    <w:rsid w:val="009C2547"/>
    <w:rsid w:val="009D4A84"/>
    <w:rsid w:val="009E6A86"/>
    <w:rsid w:val="00A04DF3"/>
    <w:rsid w:val="00A1456A"/>
    <w:rsid w:val="00A42664"/>
    <w:rsid w:val="00A44EF7"/>
    <w:rsid w:val="00A472E4"/>
    <w:rsid w:val="00A646B9"/>
    <w:rsid w:val="00A8371A"/>
    <w:rsid w:val="00A85775"/>
    <w:rsid w:val="00A937DB"/>
    <w:rsid w:val="00AA566D"/>
    <w:rsid w:val="00AC6DA1"/>
    <w:rsid w:val="00AF0486"/>
    <w:rsid w:val="00AF6256"/>
    <w:rsid w:val="00B36967"/>
    <w:rsid w:val="00B61B9D"/>
    <w:rsid w:val="00B641AD"/>
    <w:rsid w:val="00B70BB5"/>
    <w:rsid w:val="00B77544"/>
    <w:rsid w:val="00B9021C"/>
    <w:rsid w:val="00BA6230"/>
    <w:rsid w:val="00BB2072"/>
    <w:rsid w:val="00BB2EDD"/>
    <w:rsid w:val="00BE561A"/>
    <w:rsid w:val="00C03F3D"/>
    <w:rsid w:val="00C05C3F"/>
    <w:rsid w:val="00C06849"/>
    <w:rsid w:val="00C200D2"/>
    <w:rsid w:val="00C26500"/>
    <w:rsid w:val="00C278BC"/>
    <w:rsid w:val="00C31207"/>
    <w:rsid w:val="00C414E8"/>
    <w:rsid w:val="00C476FE"/>
    <w:rsid w:val="00C54983"/>
    <w:rsid w:val="00C73253"/>
    <w:rsid w:val="00C81F8E"/>
    <w:rsid w:val="00C829F8"/>
    <w:rsid w:val="00C91261"/>
    <w:rsid w:val="00C948DD"/>
    <w:rsid w:val="00C96D0C"/>
    <w:rsid w:val="00CA75B1"/>
    <w:rsid w:val="00CC1312"/>
    <w:rsid w:val="00CE144A"/>
    <w:rsid w:val="00D3107F"/>
    <w:rsid w:val="00D419AA"/>
    <w:rsid w:val="00D446A9"/>
    <w:rsid w:val="00D517A8"/>
    <w:rsid w:val="00D60D55"/>
    <w:rsid w:val="00D84450"/>
    <w:rsid w:val="00D84D8D"/>
    <w:rsid w:val="00DA2B40"/>
    <w:rsid w:val="00DD7812"/>
    <w:rsid w:val="00DE45D6"/>
    <w:rsid w:val="00E01BA2"/>
    <w:rsid w:val="00E24403"/>
    <w:rsid w:val="00E3307B"/>
    <w:rsid w:val="00E46D65"/>
    <w:rsid w:val="00E5133F"/>
    <w:rsid w:val="00E77632"/>
    <w:rsid w:val="00E83FF3"/>
    <w:rsid w:val="00E91394"/>
    <w:rsid w:val="00EA586A"/>
    <w:rsid w:val="00EB6862"/>
    <w:rsid w:val="00ED594D"/>
    <w:rsid w:val="00EE0EA1"/>
    <w:rsid w:val="00EE360E"/>
    <w:rsid w:val="00F11E00"/>
    <w:rsid w:val="00F334CD"/>
    <w:rsid w:val="00F711B3"/>
    <w:rsid w:val="00F71D8A"/>
    <w:rsid w:val="00FD1EFD"/>
    <w:rsid w:val="00FD5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9855CE"/>
  <w15:docId w15:val="{0F2881E1-B617-4A5C-9F7F-715D9B74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A586A"/>
  </w:style>
  <w:style w:type="paragraph" w:styleId="a3">
    <w:name w:val="footnote text"/>
    <w:basedOn w:val="a"/>
    <w:link w:val="a4"/>
    <w:uiPriority w:val="99"/>
    <w:semiHidden/>
    <w:unhideWhenUsed/>
    <w:rsid w:val="00EA586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EA586A"/>
    <w:rPr>
      <w:rFonts w:ascii="Times New Roman" w:eastAsia="Times New Roman" w:hAnsi="Times New Roman" w:cs="Times New Roman"/>
      <w:sz w:val="20"/>
      <w:szCs w:val="20"/>
      <w:lang w:eastAsia="ru-RU"/>
    </w:rPr>
  </w:style>
  <w:style w:type="character" w:styleId="a5">
    <w:name w:val="footnote reference"/>
    <w:uiPriority w:val="99"/>
    <w:semiHidden/>
    <w:unhideWhenUsed/>
    <w:rsid w:val="00EA586A"/>
    <w:rPr>
      <w:vertAlign w:val="superscript"/>
    </w:rPr>
  </w:style>
  <w:style w:type="paragraph" w:styleId="a6">
    <w:name w:val="List Paragraph"/>
    <w:basedOn w:val="a"/>
    <w:uiPriority w:val="34"/>
    <w:qFormat/>
    <w:rsid w:val="00EA586A"/>
    <w:pPr>
      <w:ind w:left="720"/>
      <w:contextualSpacing/>
    </w:pPr>
    <w:rPr>
      <w:rFonts w:ascii="Calibri" w:eastAsia="Calibri" w:hAnsi="Calibri" w:cs="Times New Roman"/>
    </w:rPr>
  </w:style>
  <w:style w:type="paragraph" w:customStyle="1" w:styleId="a7">
    <w:name w:val="сноска"/>
    <w:basedOn w:val="a3"/>
    <w:link w:val="a8"/>
    <w:qFormat/>
    <w:rsid w:val="00EA586A"/>
    <w:rPr>
      <w:sz w:val="16"/>
      <w:szCs w:val="16"/>
      <w:lang w:val="x-none" w:eastAsia="x-none"/>
    </w:rPr>
  </w:style>
  <w:style w:type="character" w:customStyle="1" w:styleId="a8">
    <w:name w:val="сноска Знак"/>
    <w:link w:val="a7"/>
    <w:rsid w:val="00EA586A"/>
    <w:rPr>
      <w:rFonts w:ascii="Times New Roman" w:eastAsia="Times New Roman" w:hAnsi="Times New Roman" w:cs="Times New Roman"/>
      <w:sz w:val="16"/>
      <w:szCs w:val="16"/>
      <w:lang w:val="x-none" w:eastAsia="x-none"/>
    </w:rPr>
  </w:style>
  <w:style w:type="character" w:styleId="a9">
    <w:name w:val="Hyperlink"/>
    <w:uiPriority w:val="99"/>
    <w:unhideWhenUsed/>
    <w:rsid w:val="00EA586A"/>
    <w:rPr>
      <w:color w:val="0000FF"/>
      <w:u w:val="single"/>
    </w:rPr>
  </w:style>
  <w:style w:type="table" w:styleId="aa">
    <w:name w:val="Table Grid"/>
    <w:basedOn w:val="a1"/>
    <w:uiPriority w:val="59"/>
    <w:rsid w:val="00EA586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A586A"/>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EA586A"/>
    <w:rPr>
      <w:rFonts w:ascii="Tahoma" w:eastAsia="Calibri" w:hAnsi="Tahoma" w:cs="Tahoma"/>
      <w:sz w:val="16"/>
      <w:szCs w:val="16"/>
    </w:rPr>
  </w:style>
  <w:style w:type="paragraph" w:customStyle="1" w:styleId="ad">
    <w:name w:val="приложение"/>
    <w:basedOn w:val="a"/>
    <w:link w:val="ae"/>
    <w:qFormat/>
    <w:rsid w:val="00EA586A"/>
    <w:pPr>
      <w:spacing w:after="0" w:line="240" w:lineRule="auto"/>
      <w:ind w:left="5040"/>
      <w:jc w:val="center"/>
      <w:outlineLvl w:val="0"/>
    </w:pPr>
    <w:rPr>
      <w:rFonts w:ascii="Times New Roman" w:eastAsia="Calibri" w:hAnsi="Times New Roman" w:cs="Times New Roman"/>
      <w:sz w:val="28"/>
      <w:szCs w:val="28"/>
      <w:lang w:val="x-none"/>
    </w:rPr>
  </w:style>
  <w:style w:type="character" w:customStyle="1" w:styleId="ae">
    <w:name w:val="приложение Знак"/>
    <w:link w:val="ad"/>
    <w:rsid w:val="00EA586A"/>
    <w:rPr>
      <w:rFonts w:ascii="Times New Roman" w:eastAsia="Calibri" w:hAnsi="Times New Roman" w:cs="Times New Roman"/>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akm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avakmv@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FBC78-BECE-44A8-81F3-F173294B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4806</Words>
  <Characters>27399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 Кононов</cp:lastModifiedBy>
  <cp:revision>2</cp:revision>
  <cp:lastPrinted>2014-11-10T11:54:00Z</cp:lastPrinted>
  <dcterms:created xsi:type="dcterms:W3CDTF">2016-07-17T16:23:00Z</dcterms:created>
  <dcterms:modified xsi:type="dcterms:W3CDTF">2016-07-17T16:23:00Z</dcterms:modified>
</cp:coreProperties>
</file>